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30181" w14:textId="77777777" w:rsidR="002B3090" w:rsidRDefault="002B3090" w:rsidP="00AA21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D66F05" w14:textId="58C137FB" w:rsidR="00481A4C" w:rsidRPr="000B5F4E" w:rsidRDefault="00BA1A65" w:rsidP="00AA21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Незаконное </w:t>
      </w:r>
      <w:r w:rsidR="00C802C0">
        <w:rPr>
          <w:rFonts w:ascii="Times New Roman" w:hAnsi="Times New Roman"/>
          <w:b/>
          <w:sz w:val="28"/>
          <w:szCs w:val="28"/>
        </w:rPr>
        <w:t xml:space="preserve">приобретение </w:t>
      </w:r>
      <w:r w:rsidR="002C7FAE">
        <w:rPr>
          <w:rFonts w:ascii="Times New Roman" w:hAnsi="Times New Roman"/>
          <w:b/>
          <w:sz w:val="28"/>
          <w:szCs w:val="28"/>
        </w:rPr>
        <w:t xml:space="preserve">огнестрельного оружия </w:t>
      </w:r>
    </w:p>
    <w:p w14:paraId="78AEFBA0" w14:textId="77777777" w:rsidR="00AA21A4" w:rsidRPr="000B5F4E" w:rsidRDefault="00AA21A4" w:rsidP="00AA21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77B0A6" w14:textId="2704B4DF" w:rsidR="004A7249" w:rsidRDefault="004A7249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Житель </w:t>
      </w:r>
      <w:r w:rsidR="004676BB">
        <w:rPr>
          <w:rFonts w:ascii="Times New Roman" w:hAnsi="Times New Roman"/>
          <w:sz w:val="28"/>
          <w:szCs w:val="28"/>
        </w:rPr>
        <w:t>города Дербент</w:t>
      </w:r>
      <w:r w:rsidR="006F0AC6">
        <w:rPr>
          <w:rFonts w:ascii="Times New Roman" w:hAnsi="Times New Roman"/>
          <w:sz w:val="28"/>
          <w:szCs w:val="28"/>
        </w:rPr>
        <w:t xml:space="preserve"> осужден к </w:t>
      </w:r>
      <w:r>
        <w:rPr>
          <w:rFonts w:ascii="Times New Roman" w:hAnsi="Times New Roman"/>
          <w:sz w:val="28"/>
          <w:szCs w:val="28"/>
        </w:rPr>
        <w:t xml:space="preserve">лишению свободы </w:t>
      </w:r>
      <w:r w:rsidR="00CF39BA">
        <w:rPr>
          <w:rFonts w:ascii="Times New Roman" w:hAnsi="Times New Roman"/>
          <w:sz w:val="28"/>
          <w:szCs w:val="28"/>
        </w:rPr>
        <w:t>за приобретение, хранение и ношение огнестрельного оружия и бое</w:t>
      </w:r>
      <w:r w:rsidR="0007784E">
        <w:rPr>
          <w:rFonts w:ascii="Times New Roman" w:hAnsi="Times New Roman"/>
          <w:sz w:val="28"/>
          <w:szCs w:val="28"/>
        </w:rPr>
        <w:t xml:space="preserve">припасов к нему. </w:t>
      </w:r>
    </w:p>
    <w:p w14:paraId="5937197B" w14:textId="77777777" w:rsidR="004A7249" w:rsidRDefault="004A7249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0335D38" w14:textId="3C4BE788" w:rsidR="00C731E3" w:rsidRDefault="004A7249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Дербентским </w:t>
      </w:r>
      <w:r w:rsidR="004676BB">
        <w:rPr>
          <w:rFonts w:ascii="Times New Roman" w:hAnsi="Times New Roman"/>
          <w:sz w:val="28"/>
          <w:szCs w:val="28"/>
        </w:rPr>
        <w:t>городским</w:t>
      </w:r>
      <w:r>
        <w:rPr>
          <w:rFonts w:ascii="Times New Roman" w:hAnsi="Times New Roman"/>
          <w:sz w:val="28"/>
          <w:szCs w:val="28"/>
        </w:rPr>
        <w:t xml:space="preserve"> судом</w:t>
      </w:r>
      <w:r w:rsidR="00477C49">
        <w:rPr>
          <w:rFonts w:ascii="Times New Roman" w:hAnsi="Times New Roman"/>
          <w:sz w:val="28"/>
          <w:szCs w:val="28"/>
        </w:rPr>
        <w:t xml:space="preserve"> с участием государственного обвинителя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477C49">
        <w:rPr>
          <w:rFonts w:ascii="Times New Roman" w:hAnsi="Times New Roman"/>
          <w:sz w:val="28"/>
          <w:szCs w:val="28"/>
        </w:rPr>
        <w:t>вынесен приговор в отношении местного жителя, который признан виновным в совершении преступления, предусмотренного</w:t>
      </w:r>
      <w:r w:rsidR="00A06F7E">
        <w:rPr>
          <w:rFonts w:ascii="Times New Roman" w:hAnsi="Times New Roman"/>
          <w:sz w:val="28"/>
          <w:szCs w:val="28"/>
        </w:rPr>
        <w:t xml:space="preserve"> </w:t>
      </w:r>
      <w:r w:rsidR="00755C5C">
        <w:rPr>
          <w:rFonts w:ascii="Times New Roman" w:hAnsi="Times New Roman"/>
          <w:sz w:val="28"/>
          <w:szCs w:val="28"/>
        </w:rPr>
        <w:t>ч. 1 ст. 222</w:t>
      </w:r>
      <w:r w:rsidR="00A06F7E">
        <w:rPr>
          <w:rFonts w:ascii="Times New Roman" w:hAnsi="Times New Roman"/>
          <w:sz w:val="28"/>
          <w:szCs w:val="28"/>
        </w:rPr>
        <w:t>УК РФ</w:t>
      </w:r>
      <w:r w:rsidR="009834AB">
        <w:rPr>
          <w:rFonts w:ascii="Times New Roman" w:hAnsi="Times New Roman"/>
          <w:sz w:val="28"/>
          <w:szCs w:val="28"/>
        </w:rPr>
        <w:t xml:space="preserve"> (</w:t>
      </w:r>
      <w:r w:rsidR="00C61032">
        <w:rPr>
          <w:rFonts w:ascii="Times New Roman" w:hAnsi="Times New Roman"/>
          <w:sz w:val="28"/>
          <w:szCs w:val="28"/>
        </w:rPr>
        <w:t>Приобретение, хранение и ношение огнестрельного оружия и боеприпасов к нему</w:t>
      </w:r>
      <w:r w:rsidR="009834AB">
        <w:rPr>
          <w:rFonts w:ascii="Times New Roman" w:hAnsi="Times New Roman"/>
          <w:sz w:val="28"/>
          <w:szCs w:val="28"/>
        </w:rPr>
        <w:t>)</w:t>
      </w:r>
      <w:r w:rsidR="00C731E3">
        <w:rPr>
          <w:rFonts w:ascii="Times New Roman" w:hAnsi="Times New Roman"/>
          <w:sz w:val="28"/>
          <w:szCs w:val="28"/>
        </w:rPr>
        <w:t>.</w:t>
      </w:r>
    </w:p>
    <w:p w14:paraId="6C0455DE" w14:textId="3F4D747E" w:rsidR="005D743F" w:rsidRDefault="00C731E3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судебном заседании установлено, что </w:t>
      </w:r>
      <w:r w:rsidR="00BD15AC">
        <w:rPr>
          <w:rFonts w:ascii="Times New Roman" w:hAnsi="Times New Roman"/>
          <w:sz w:val="28"/>
          <w:szCs w:val="28"/>
        </w:rPr>
        <w:t>жител</w:t>
      </w:r>
      <w:r w:rsidR="00A71577">
        <w:rPr>
          <w:rFonts w:ascii="Times New Roman" w:hAnsi="Times New Roman"/>
          <w:sz w:val="28"/>
          <w:szCs w:val="28"/>
        </w:rPr>
        <w:t>ь</w:t>
      </w:r>
      <w:r w:rsidR="00BD15AC">
        <w:rPr>
          <w:rFonts w:ascii="Times New Roman" w:hAnsi="Times New Roman"/>
          <w:sz w:val="28"/>
          <w:szCs w:val="28"/>
        </w:rPr>
        <w:t xml:space="preserve"> </w:t>
      </w:r>
      <w:r w:rsidR="0050387B">
        <w:rPr>
          <w:rFonts w:ascii="Times New Roman" w:hAnsi="Times New Roman"/>
          <w:sz w:val="28"/>
          <w:szCs w:val="28"/>
        </w:rPr>
        <w:t>г. Дербента</w:t>
      </w:r>
      <w:r w:rsidR="00465DE9">
        <w:rPr>
          <w:rFonts w:ascii="Times New Roman" w:hAnsi="Times New Roman"/>
          <w:sz w:val="28"/>
          <w:szCs w:val="28"/>
        </w:rPr>
        <w:t xml:space="preserve"> гражданин </w:t>
      </w:r>
      <w:r w:rsidR="00897835">
        <w:rPr>
          <w:rFonts w:ascii="Times New Roman" w:hAnsi="Times New Roman"/>
          <w:sz w:val="28"/>
          <w:szCs w:val="28"/>
        </w:rPr>
        <w:t>Т.</w:t>
      </w:r>
      <w:r w:rsidR="009C499F">
        <w:rPr>
          <w:rFonts w:ascii="Times New Roman" w:hAnsi="Times New Roman"/>
          <w:sz w:val="28"/>
          <w:szCs w:val="28"/>
        </w:rPr>
        <w:t xml:space="preserve"> </w:t>
      </w:r>
      <w:r w:rsidR="00E92296">
        <w:rPr>
          <w:rFonts w:ascii="Times New Roman" w:hAnsi="Times New Roman"/>
          <w:sz w:val="28"/>
          <w:szCs w:val="28"/>
        </w:rPr>
        <w:t xml:space="preserve">приобрел, а затем хранил и носил при себе огнестрельное </w:t>
      </w:r>
      <w:r w:rsidR="008065F9">
        <w:rPr>
          <w:rFonts w:ascii="Times New Roman" w:hAnsi="Times New Roman"/>
          <w:sz w:val="28"/>
          <w:szCs w:val="28"/>
        </w:rPr>
        <w:t>оружие, изготовленн</w:t>
      </w:r>
      <w:r w:rsidR="00ED7939">
        <w:rPr>
          <w:rFonts w:ascii="Times New Roman" w:hAnsi="Times New Roman"/>
          <w:sz w:val="28"/>
          <w:szCs w:val="28"/>
        </w:rPr>
        <w:t>ое</w:t>
      </w:r>
      <w:r w:rsidR="008065F9">
        <w:rPr>
          <w:rFonts w:ascii="Times New Roman" w:hAnsi="Times New Roman"/>
          <w:sz w:val="28"/>
          <w:szCs w:val="28"/>
        </w:rPr>
        <w:t xml:space="preserve"> самодельным или </w:t>
      </w:r>
      <w:r w:rsidR="008567E2">
        <w:rPr>
          <w:rFonts w:ascii="Times New Roman" w:hAnsi="Times New Roman"/>
          <w:sz w:val="28"/>
          <w:szCs w:val="28"/>
        </w:rPr>
        <w:t>пер</w:t>
      </w:r>
      <w:r w:rsidR="00B34753">
        <w:rPr>
          <w:rFonts w:ascii="Times New Roman" w:hAnsi="Times New Roman"/>
          <w:sz w:val="28"/>
          <w:szCs w:val="28"/>
        </w:rPr>
        <w:t xml:space="preserve">еделанным способом, умышленно, осознавая противоправность своих действий. </w:t>
      </w:r>
    </w:p>
    <w:p w14:paraId="7F056563" w14:textId="6E480369" w:rsidR="000153FB" w:rsidRDefault="00A54D28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Вина подсудимого </w:t>
      </w:r>
      <w:r w:rsidR="009E5563">
        <w:rPr>
          <w:rFonts w:ascii="Times New Roman" w:hAnsi="Times New Roman"/>
          <w:sz w:val="28"/>
          <w:szCs w:val="28"/>
        </w:rPr>
        <w:t xml:space="preserve">в совершении преступления, предусмотренного </w:t>
      </w:r>
      <w:r w:rsidR="00426E0B">
        <w:rPr>
          <w:rFonts w:ascii="Times New Roman" w:hAnsi="Times New Roman"/>
          <w:sz w:val="28"/>
          <w:szCs w:val="28"/>
        </w:rPr>
        <w:br/>
      </w:r>
      <w:r w:rsidR="005A1BC2">
        <w:rPr>
          <w:rFonts w:ascii="Times New Roman" w:hAnsi="Times New Roman"/>
          <w:sz w:val="28"/>
          <w:szCs w:val="28"/>
        </w:rPr>
        <w:t>ч. 1 ст. 222</w:t>
      </w:r>
      <w:r w:rsidR="00864839">
        <w:rPr>
          <w:rFonts w:ascii="Times New Roman" w:hAnsi="Times New Roman"/>
          <w:sz w:val="28"/>
          <w:szCs w:val="28"/>
        </w:rPr>
        <w:t>УК РФ</w:t>
      </w:r>
      <w:r w:rsidR="009E556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подтвердилась всей совокупностью доказательств</w:t>
      </w:r>
      <w:r w:rsidR="001A0959">
        <w:rPr>
          <w:rFonts w:ascii="Times New Roman" w:hAnsi="Times New Roman"/>
          <w:sz w:val="28"/>
          <w:szCs w:val="28"/>
        </w:rPr>
        <w:t>, исследованных в судебном заседании.</w:t>
      </w:r>
      <w:r w:rsidR="005A1BC2">
        <w:rPr>
          <w:rFonts w:ascii="Times New Roman" w:hAnsi="Times New Roman"/>
          <w:sz w:val="28"/>
          <w:szCs w:val="28"/>
        </w:rPr>
        <w:t xml:space="preserve"> </w:t>
      </w:r>
    </w:p>
    <w:p w14:paraId="63B6DF9E" w14:textId="22294354" w:rsidR="00A06F7E" w:rsidRPr="000B5F4E" w:rsidRDefault="00A06F7E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учетом позиции государственного обвинителя осужденному назначено наказание в виде лишения свободы сроком на </w:t>
      </w:r>
      <w:r w:rsidR="005A1BC2">
        <w:rPr>
          <w:rFonts w:ascii="Times New Roman" w:hAnsi="Times New Roman"/>
          <w:sz w:val="28"/>
          <w:szCs w:val="28"/>
        </w:rPr>
        <w:t>2 года</w:t>
      </w:r>
      <w:r w:rsidR="00864839">
        <w:rPr>
          <w:rFonts w:ascii="Times New Roman" w:hAnsi="Times New Roman"/>
          <w:sz w:val="28"/>
          <w:szCs w:val="28"/>
        </w:rPr>
        <w:t xml:space="preserve"> </w:t>
      </w:r>
      <w:r w:rsidR="00657BE4">
        <w:rPr>
          <w:rFonts w:ascii="Times New Roman" w:hAnsi="Times New Roman"/>
          <w:sz w:val="28"/>
          <w:szCs w:val="28"/>
        </w:rPr>
        <w:t xml:space="preserve">с отбыванием наказания в </w:t>
      </w:r>
      <w:r w:rsidR="00ED7939">
        <w:rPr>
          <w:rFonts w:ascii="Times New Roman" w:hAnsi="Times New Roman"/>
          <w:sz w:val="28"/>
          <w:szCs w:val="28"/>
        </w:rPr>
        <w:t>и</w:t>
      </w:r>
      <w:r w:rsidR="00657BE4">
        <w:rPr>
          <w:rFonts w:ascii="Times New Roman" w:hAnsi="Times New Roman"/>
          <w:sz w:val="28"/>
          <w:szCs w:val="28"/>
        </w:rPr>
        <w:t xml:space="preserve">справительной </w:t>
      </w:r>
      <w:r w:rsidR="00ED7939">
        <w:rPr>
          <w:rFonts w:ascii="Times New Roman" w:hAnsi="Times New Roman"/>
          <w:sz w:val="28"/>
          <w:szCs w:val="28"/>
        </w:rPr>
        <w:t>к</w:t>
      </w:r>
      <w:r w:rsidR="00657BE4">
        <w:rPr>
          <w:rFonts w:ascii="Times New Roman" w:hAnsi="Times New Roman"/>
          <w:sz w:val="28"/>
          <w:szCs w:val="28"/>
        </w:rPr>
        <w:t xml:space="preserve">олонии </w:t>
      </w:r>
      <w:r w:rsidR="005A1BC2">
        <w:rPr>
          <w:rFonts w:ascii="Times New Roman" w:hAnsi="Times New Roman"/>
          <w:sz w:val="28"/>
          <w:szCs w:val="28"/>
        </w:rPr>
        <w:t>строго</w:t>
      </w:r>
      <w:r w:rsidR="00657BE4">
        <w:rPr>
          <w:rFonts w:ascii="Times New Roman" w:hAnsi="Times New Roman"/>
          <w:sz w:val="28"/>
          <w:szCs w:val="28"/>
        </w:rPr>
        <w:t xml:space="preserve"> </w:t>
      </w:r>
      <w:r w:rsidR="005A1BC2">
        <w:rPr>
          <w:rFonts w:ascii="Times New Roman" w:hAnsi="Times New Roman"/>
          <w:sz w:val="28"/>
          <w:szCs w:val="28"/>
        </w:rPr>
        <w:t>р</w:t>
      </w:r>
      <w:r w:rsidR="00657BE4">
        <w:rPr>
          <w:rFonts w:ascii="Times New Roman" w:hAnsi="Times New Roman"/>
          <w:sz w:val="28"/>
          <w:szCs w:val="28"/>
        </w:rPr>
        <w:t xml:space="preserve">ежима. </w:t>
      </w:r>
      <w:bookmarkStart w:id="0" w:name="_GoBack"/>
      <w:bookmarkEnd w:id="0"/>
      <w:r w:rsidR="00657BE4">
        <w:rPr>
          <w:rFonts w:ascii="Times New Roman" w:hAnsi="Times New Roman"/>
          <w:sz w:val="28"/>
          <w:szCs w:val="28"/>
        </w:rPr>
        <w:t xml:space="preserve"> </w:t>
      </w:r>
    </w:p>
    <w:p w14:paraId="7E104B24" w14:textId="0F3A8864" w:rsidR="00A05749" w:rsidRDefault="00A05749" w:rsidP="00577639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14:paraId="3A508D93" w14:textId="77777777" w:rsidR="00AA21A4" w:rsidRDefault="00AA21A4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236F8A03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B5F4E">
        <w:rPr>
          <w:rFonts w:ascii="Times New Roman" w:hAnsi="Times New Roman"/>
          <w:sz w:val="28"/>
          <w:szCs w:val="28"/>
        </w:rPr>
        <w:t>Помощник прокурора г. Дербента</w:t>
      </w:r>
    </w:p>
    <w:p w14:paraId="090E4E7D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14:paraId="04E5CA23" w14:textId="4B45AAEC" w:rsidR="004C075E" w:rsidRPr="000B5F4E" w:rsidRDefault="00502113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советник юстиции</w:t>
      </w:r>
      <w:r w:rsidR="004C075E" w:rsidRPr="000B5F4E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 w:rsidR="004B3112">
        <w:rPr>
          <w:rFonts w:ascii="Times New Roman" w:hAnsi="Times New Roman"/>
          <w:sz w:val="28"/>
          <w:szCs w:val="28"/>
        </w:rPr>
        <w:t>Саруханов</w:t>
      </w:r>
      <w:proofErr w:type="spellEnd"/>
      <w:r w:rsidR="004B3112">
        <w:rPr>
          <w:rFonts w:ascii="Times New Roman" w:hAnsi="Times New Roman"/>
          <w:sz w:val="28"/>
          <w:szCs w:val="28"/>
        </w:rPr>
        <w:t xml:space="preserve"> Р.М.</w:t>
      </w:r>
    </w:p>
    <w:p w14:paraId="7E884115" w14:textId="77777777" w:rsidR="004C075E" w:rsidRPr="0023232F" w:rsidRDefault="004C075E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4C35AE73" w14:textId="77777777" w:rsidR="008D4F55" w:rsidRPr="0023232F" w:rsidRDefault="008D4F55" w:rsidP="0023232F">
      <w:pPr>
        <w:spacing w:after="0" w:line="240" w:lineRule="auto"/>
        <w:ind w:right="-2" w:firstLine="851"/>
        <w:jc w:val="both"/>
        <w:rPr>
          <w:rFonts w:ascii="Times New Roman" w:hAnsi="Times New Roman"/>
          <w:sz w:val="26"/>
          <w:szCs w:val="26"/>
        </w:rPr>
      </w:pPr>
    </w:p>
    <w:sectPr w:rsidR="008D4F55" w:rsidRPr="0023232F" w:rsidSect="00D87E90">
      <w:headerReference w:type="default" r:id="rId9"/>
      <w:pgSz w:w="11906" w:h="16838"/>
      <w:pgMar w:top="993" w:right="707" w:bottom="993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C024A1" w14:textId="77777777" w:rsidR="001319FD" w:rsidRDefault="001319FD" w:rsidP="00812D29">
      <w:pPr>
        <w:spacing w:after="0" w:line="240" w:lineRule="auto"/>
      </w:pPr>
      <w:r>
        <w:separator/>
      </w:r>
    </w:p>
  </w:endnote>
  <w:endnote w:type="continuationSeparator" w:id="0">
    <w:p w14:paraId="10A3B532" w14:textId="77777777" w:rsidR="001319FD" w:rsidRDefault="001319FD" w:rsidP="0081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8B11A8" w14:textId="77777777" w:rsidR="001319FD" w:rsidRDefault="001319FD" w:rsidP="00812D29">
      <w:pPr>
        <w:spacing w:after="0" w:line="240" w:lineRule="auto"/>
      </w:pPr>
      <w:r>
        <w:separator/>
      </w:r>
    </w:p>
  </w:footnote>
  <w:footnote w:type="continuationSeparator" w:id="0">
    <w:p w14:paraId="111B89A3" w14:textId="77777777" w:rsidR="001319FD" w:rsidRDefault="001319FD" w:rsidP="00812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97A4F" w14:textId="77777777" w:rsidR="00B407E3" w:rsidRDefault="0081406A">
    <w:pPr>
      <w:pStyle w:val="a4"/>
      <w:jc w:val="center"/>
    </w:pPr>
    <w:r>
      <w:t>2</w:t>
    </w:r>
  </w:p>
  <w:p w14:paraId="593605FC" w14:textId="77777777" w:rsidR="00B407E3" w:rsidRDefault="00B407E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62495"/>
    <w:multiLevelType w:val="hybridMultilevel"/>
    <w:tmpl w:val="269235BC"/>
    <w:lvl w:ilvl="0" w:tplc="725E22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5E93A38"/>
    <w:multiLevelType w:val="hybridMultilevel"/>
    <w:tmpl w:val="50F05DE6"/>
    <w:lvl w:ilvl="0" w:tplc="4B44E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349E2"/>
    <w:multiLevelType w:val="hybridMultilevel"/>
    <w:tmpl w:val="3D5655EE"/>
    <w:lvl w:ilvl="0" w:tplc="324E6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395DF1"/>
    <w:multiLevelType w:val="hybridMultilevel"/>
    <w:tmpl w:val="615ED2FA"/>
    <w:lvl w:ilvl="0" w:tplc="96A60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55"/>
    <w:rsid w:val="00011922"/>
    <w:rsid w:val="000153FB"/>
    <w:rsid w:val="00015845"/>
    <w:rsid w:val="0003613B"/>
    <w:rsid w:val="00036B4E"/>
    <w:rsid w:val="00044B86"/>
    <w:rsid w:val="0005053E"/>
    <w:rsid w:val="0007784E"/>
    <w:rsid w:val="00093F89"/>
    <w:rsid w:val="000B03C5"/>
    <w:rsid w:val="000B4A93"/>
    <w:rsid w:val="000B5F4E"/>
    <w:rsid w:val="000C1D2E"/>
    <w:rsid w:val="000C3233"/>
    <w:rsid w:val="000C330C"/>
    <w:rsid w:val="000D712E"/>
    <w:rsid w:val="000E4843"/>
    <w:rsid w:val="00105ED2"/>
    <w:rsid w:val="00106D45"/>
    <w:rsid w:val="00112F80"/>
    <w:rsid w:val="00113BCC"/>
    <w:rsid w:val="00114457"/>
    <w:rsid w:val="001146C1"/>
    <w:rsid w:val="001319FD"/>
    <w:rsid w:val="001357F8"/>
    <w:rsid w:val="00135BAE"/>
    <w:rsid w:val="00154262"/>
    <w:rsid w:val="00172549"/>
    <w:rsid w:val="00173F42"/>
    <w:rsid w:val="001829CD"/>
    <w:rsid w:val="001A0959"/>
    <w:rsid w:val="001E7C55"/>
    <w:rsid w:val="0022217E"/>
    <w:rsid w:val="0022283A"/>
    <w:rsid w:val="0023232F"/>
    <w:rsid w:val="00242885"/>
    <w:rsid w:val="00246D42"/>
    <w:rsid w:val="00261A71"/>
    <w:rsid w:val="00270F87"/>
    <w:rsid w:val="00283B61"/>
    <w:rsid w:val="00284665"/>
    <w:rsid w:val="002950E2"/>
    <w:rsid w:val="002A2403"/>
    <w:rsid w:val="002A54CD"/>
    <w:rsid w:val="002B3090"/>
    <w:rsid w:val="002C718F"/>
    <w:rsid w:val="002C7FAE"/>
    <w:rsid w:val="002D112D"/>
    <w:rsid w:val="002D6CED"/>
    <w:rsid w:val="002F2728"/>
    <w:rsid w:val="002F622B"/>
    <w:rsid w:val="003100E8"/>
    <w:rsid w:val="003176C2"/>
    <w:rsid w:val="003475DB"/>
    <w:rsid w:val="0035560C"/>
    <w:rsid w:val="00362793"/>
    <w:rsid w:val="00364C00"/>
    <w:rsid w:val="00367277"/>
    <w:rsid w:val="00393F70"/>
    <w:rsid w:val="003C2384"/>
    <w:rsid w:val="003D2636"/>
    <w:rsid w:val="003E0DA5"/>
    <w:rsid w:val="003F3408"/>
    <w:rsid w:val="00406539"/>
    <w:rsid w:val="00417B55"/>
    <w:rsid w:val="00426E0B"/>
    <w:rsid w:val="00451A4A"/>
    <w:rsid w:val="00465DE9"/>
    <w:rsid w:val="004676BB"/>
    <w:rsid w:val="00477C49"/>
    <w:rsid w:val="00481A4C"/>
    <w:rsid w:val="00483C92"/>
    <w:rsid w:val="004A665B"/>
    <w:rsid w:val="004A7249"/>
    <w:rsid w:val="004B3112"/>
    <w:rsid w:val="004C075E"/>
    <w:rsid w:val="004F3ECB"/>
    <w:rsid w:val="004F5A91"/>
    <w:rsid w:val="004F73F9"/>
    <w:rsid w:val="004F76B0"/>
    <w:rsid w:val="00502113"/>
    <w:rsid w:val="0050387B"/>
    <w:rsid w:val="00533309"/>
    <w:rsid w:val="005426D9"/>
    <w:rsid w:val="00550319"/>
    <w:rsid w:val="005721AB"/>
    <w:rsid w:val="00577639"/>
    <w:rsid w:val="005807B0"/>
    <w:rsid w:val="005936B6"/>
    <w:rsid w:val="005A1BC2"/>
    <w:rsid w:val="005B1A50"/>
    <w:rsid w:val="005B5AB4"/>
    <w:rsid w:val="005D3599"/>
    <w:rsid w:val="005D743F"/>
    <w:rsid w:val="005D77FE"/>
    <w:rsid w:val="005E1558"/>
    <w:rsid w:val="005E42EB"/>
    <w:rsid w:val="005F0892"/>
    <w:rsid w:val="00626594"/>
    <w:rsid w:val="006313BF"/>
    <w:rsid w:val="00640E5D"/>
    <w:rsid w:val="006429E9"/>
    <w:rsid w:val="00657BE4"/>
    <w:rsid w:val="00683205"/>
    <w:rsid w:val="0068344D"/>
    <w:rsid w:val="006A19F7"/>
    <w:rsid w:val="006B2664"/>
    <w:rsid w:val="006C4BE4"/>
    <w:rsid w:val="006E07F9"/>
    <w:rsid w:val="006F0AC6"/>
    <w:rsid w:val="007041A6"/>
    <w:rsid w:val="00711B46"/>
    <w:rsid w:val="0071535A"/>
    <w:rsid w:val="0071787F"/>
    <w:rsid w:val="00724051"/>
    <w:rsid w:val="00732C86"/>
    <w:rsid w:val="00755C5C"/>
    <w:rsid w:val="00775353"/>
    <w:rsid w:val="007818DE"/>
    <w:rsid w:val="00784B95"/>
    <w:rsid w:val="007A2DBD"/>
    <w:rsid w:val="007A3189"/>
    <w:rsid w:val="007A688F"/>
    <w:rsid w:val="007A7342"/>
    <w:rsid w:val="007A7FAD"/>
    <w:rsid w:val="007E652A"/>
    <w:rsid w:val="007F775E"/>
    <w:rsid w:val="0080240B"/>
    <w:rsid w:val="008065F9"/>
    <w:rsid w:val="00812D29"/>
    <w:rsid w:val="0081406A"/>
    <w:rsid w:val="00817597"/>
    <w:rsid w:val="00821018"/>
    <w:rsid w:val="00834AA6"/>
    <w:rsid w:val="00846F5B"/>
    <w:rsid w:val="008567E2"/>
    <w:rsid w:val="00857434"/>
    <w:rsid w:val="00864839"/>
    <w:rsid w:val="00882A79"/>
    <w:rsid w:val="008846CF"/>
    <w:rsid w:val="0089200E"/>
    <w:rsid w:val="00897835"/>
    <w:rsid w:val="008A482B"/>
    <w:rsid w:val="008C58AD"/>
    <w:rsid w:val="008D3425"/>
    <w:rsid w:val="008D4F55"/>
    <w:rsid w:val="008E17DF"/>
    <w:rsid w:val="008F0DF0"/>
    <w:rsid w:val="008F4318"/>
    <w:rsid w:val="00906E60"/>
    <w:rsid w:val="0090726A"/>
    <w:rsid w:val="00912356"/>
    <w:rsid w:val="009137A3"/>
    <w:rsid w:val="00925F6C"/>
    <w:rsid w:val="009273D8"/>
    <w:rsid w:val="009462B6"/>
    <w:rsid w:val="009566E0"/>
    <w:rsid w:val="00961F74"/>
    <w:rsid w:val="009834AB"/>
    <w:rsid w:val="00986FD7"/>
    <w:rsid w:val="009C499F"/>
    <w:rsid w:val="009D541E"/>
    <w:rsid w:val="009E3BD0"/>
    <w:rsid w:val="009E5563"/>
    <w:rsid w:val="00A02DB7"/>
    <w:rsid w:val="00A05749"/>
    <w:rsid w:val="00A06F7E"/>
    <w:rsid w:val="00A14EBF"/>
    <w:rsid w:val="00A31993"/>
    <w:rsid w:val="00A3326F"/>
    <w:rsid w:val="00A334DB"/>
    <w:rsid w:val="00A440C5"/>
    <w:rsid w:val="00A54D28"/>
    <w:rsid w:val="00A57FE4"/>
    <w:rsid w:val="00A61172"/>
    <w:rsid w:val="00A617B1"/>
    <w:rsid w:val="00A71577"/>
    <w:rsid w:val="00A81347"/>
    <w:rsid w:val="00A839F5"/>
    <w:rsid w:val="00AA21A4"/>
    <w:rsid w:val="00AA2493"/>
    <w:rsid w:val="00AA44DA"/>
    <w:rsid w:val="00AA5CB1"/>
    <w:rsid w:val="00AC496F"/>
    <w:rsid w:val="00AF6647"/>
    <w:rsid w:val="00AF7C76"/>
    <w:rsid w:val="00B07299"/>
    <w:rsid w:val="00B139E4"/>
    <w:rsid w:val="00B3403F"/>
    <w:rsid w:val="00B34753"/>
    <w:rsid w:val="00B407E3"/>
    <w:rsid w:val="00B40F27"/>
    <w:rsid w:val="00B477CC"/>
    <w:rsid w:val="00B542EB"/>
    <w:rsid w:val="00B6143C"/>
    <w:rsid w:val="00B64A33"/>
    <w:rsid w:val="00B82AF0"/>
    <w:rsid w:val="00B946EF"/>
    <w:rsid w:val="00B97ACC"/>
    <w:rsid w:val="00BA1A65"/>
    <w:rsid w:val="00BA1E4E"/>
    <w:rsid w:val="00BB6A32"/>
    <w:rsid w:val="00BB727A"/>
    <w:rsid w:val="00BC0FB0"/>
    <w:rsid w:val="00BC135D"/>
    <w:rsid w:val="00BD15AC"/>
    <w:rsid w:val="00BD478A"/>
    <w:rsid w:val="00C022F8"/>
    <w:rsid w:val="00C237E6"/>
    <w:rsid w:val="00C24450"/>
    <w:rsid w:val="00C26F34"/>
    <w:rsid w:val="00C4678C"/>
    <w:rsid w:val="00C61032"/>
    <w:rsid w:val="00C731E3"/>
    <w:rsid w:val="00C802C0"/>
    <w:rsid w:val="00C84685"/>
    <w:rsid w:val="00C87956"/>
    <w:rsid w:val="00CA20CF"/>
    <w:rsid w:val="00CB26B9"/>
    <w:rsid w:val="00CB45A5"/>
    <w:rsid w:val="00CB5A25"/>
    <w:rsid w:val="00CD4D56"/>
    <w:rsid w:val="00CF39BA"/>
    <w:rsid w:val="00D13AA5"/>
    <w:rsid w:val="00D20BF4"/>
    <w:rsid w:val="00D421B0"/>
    <w:rsid w:val="00D60092"/>
    <w:rsid w:val="00D60E1B"/>
    <w:rsid w:val="00D64926"/>
    <w:rsid w:val="00D87E90"/>
    <w:rsid w:val="00D94E02"/>
    <w:rsid w:val="00DA3DD8"/>
    <w:rsid w:val="00DB1A54"/>
    <w:rsid w:val="00DC56D5"/>
    <w:rsid w:val="00DE0CA2"/>
    <w:rsid w:val="00DF4508"/>
    <w:rsid w:val="00DF4B77"/>
    <w:rsid w:val="00E006D8"/>
    <w:rsid w:val="00E05BEE"/>
    <w:rsid w:val="00E20A42"/>
    <w:rsid w:val="00E22EFD"/>
    <w:rsid w:val="00E2393B"/>
    <w:rsid w:val="00E26601"/>
    <w:rsid w:val="00E30E26"/>
    <w:rsid w:val="00E47616"/>
    <w:rsid w:val="00E53CD6"/>
    <w:rsid w:val="00E73863"/>
    <w:rsid w:val="00E82C79"/>
    <w:rsid w:val="00E92296"/>
    <w:rsid w:val="00E94557"/>
    <w:rsid w:val="00E97C47"/>
    <w:rsid w:val="00EB7705"/>
    <w:rsid w:val="00EB7EC1"/>
    <w:rsid w:val="00ED7939"/>
    <w:rsid w:val="00EE2736"/>
    <w:rsid w:val="00EE4EA7"/>
    <w:rsid w:val="00EE5D8F"/>
    <w:rsid w:val="00F32374"/>
    <w:rsid w:val="00F35051"/>
    <w:rsid w:val="00F36B3F"/>
    <w:rsid w:val="00F36CCA"/>
    <w:rsid w:val="00F557E0"/>
    <w:rsid w:val="00F70FA1"/>
    <w:rsid w:val="00F83F5D"/>
    <w:rsid w:val="00FA0082"/>
    <w:rsid w:val="00FC0CAC"/>
    <w:rsid w:val="00FC120F"/>
    <w:rsid w:val="00FC2379"/>
    <w:rsid w:val="00FD7AF8"/>
    <w:rsid w:val="00FD7BC3"/>
    <w:rsid w:val="00FF3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9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83B61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D29"/>
  </w:style>
  <w:style w:type="paragraph" w:styleId="a6">
    <w:name w:val="footer"/>
    <w:basedOn w:val="a"/>
    <w:link w:val="a7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D29"/>
  </w:style>
  <w:style w:type="character" w:customStyle="1" w:styleId="10">
    <w:name w:val="Заголовок 1 Знак"/>
    <w:link w:val="1"/>
    <w:rsid w:val="00283B61"/>
    <w:rPr>
      <w:rFonts w:ascii="Cambria" w:eastAsia="Times New Roman" w:hAnsi="Cambria" w:cs="Times New Roman"/>
      <w:b/>
      <w:bCs/>
      <w:color w:val="345A8A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1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100E8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FC23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rsid w:val="00FC2379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23232F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83B61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D29"/>
  </w:style>
  <w:style w:type="paragraph" w:styleId="a6">
    <w:name w:val="footer"/>
    <w:basedOn w:val="a"/>
    <w:link w:val="a7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D29"/>
  </w:style>
  <w:style w:type="character" w:customStyle="1" w:styleId="10">
    <w:name w:val="Заголовок 1 Знак"/>
    <w:link w:val="1"/>
    <w:rsid w:val="00283B61"/>
    <w:rPr>
      <w:rFonts w:ascii="Cambria" w:eastAsia="Times New Roman" w:hAnsi="Cambria" w:cs="Times New Roman"/>
      <w:b/>
      <w:bCs/>
      <w:color w:val="345A8A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1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100E8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FC23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rsid w:val="00FC2379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23232F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CE39F-C238-410B-91FC-1A70ED06D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2024-06-30T10:09:00Z</cp:lastPrinted>
  <dcterms:created xsi:type="dcterms:W3CDTF">2024-12-27T12:25:00Z</dcterms:created>
  <dcterms:modified xsi:type="dcterms:W3CDTF">2024-12-27T13:31:00Z</dcterms:modified>
</cp:coreProperties>
</file>