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42E" w:rsidRDefault="00646CAD" w:rsidP="007F3641">
      <w:pPr>
        <w:jc w:val="center"/>
        <w:rPr>
          <w:rFonts w:ascii="Times New Roman" w:hAnsi="Times New Roman" w:cs="Times New Roman"/>
          <w:sz w:val="28"/>
          <w:szCs w:val="28"/>
        </w:rPr>
      </w:pPr>
      <w:r>
        <w:rPr>
          <w:rFonts w:ascii="Times New Roman" w:hAnsi="Times New Roman" w:cs="Times New Roman"/>
          <w:sz w:val="28"/>
          <w:szCs w:val="28"/>
        </w:rPr>
        <w:t>Уголовная ответственность за финансирование терроризма</w:t>
      </w:r>
    </w:p>
    <w:p w:rsidR="00646CAD" w:rsidRDefault="00646CAD" w:rsidP="00760893">
      <w:pPr>
        <w:spacing w:after="0"/>
        <w:jc w:val="both"/>
        <w:rPr>
          <w:rFonts w:ascii="Times New Roman" w:hAnsi="Times New Roman" w:cs="Times New Roman"/>
          <w:sz w:val="28"/>
          <w:szCs w:val="28"/>
        </w:rPr>
      </w:pPr>
      <w:r>
        <w:rPr>
          <w:rFonts w:ascii="Times New Roman" w:hAnsi="Times New Roman" w:cs="Times New Roman"/>
          <w:sz w:val="28"/>
          <w:szCs w:val="28"/>
        </w:rPr>
        <w:tab/>
        <w:t>Следственными органами в отношении жителя Дербентского района возбуждено уголовное дело по признакам преступления, предусмотренного ч. 1.1 ст. 205.1 Уголовного кодекса Российской Федерации (Содействие террористической деятельности).</w:t>
      </w:r>
    </w:p>
    <w:p w:rsidR="00760893" w:rsidRPr="00760893" w:rsidRDefault="00760893" w:rsidP="00760893">
      <w:pPr>
        <w:spacing w:after="0"/>
        <w:jc w:val="both"/>
        <w:rPr>
          <w:rFonts w:ascii="Times New Roman" w:hAnsi="Times New Roman" w:cs="Times New Roman"/>
          <w:sz w:val="28"/>
          <w:szCs w:val="28"/>
        </w:rPr>
      </w:pPr>
      <w:r>
        <w:rPr>
          <w:rFonts w:ascii="Times New Roman" w:hAnsi="Times New Roman" w:cs="Times New Roman"/>
          <w:sz w:val="28"/>
          <w:szCs w:val="28"/>
        </w:rPr>
        <w:tab/>
      </w:r>
      <w:r w:rsidRPr="00760893">
        <w:rPr>
          <w:rFonts w:ascii="Times New Roman" w:hAnsi="Times New Roman" w:cs="Times New Roman"/>
          <w:sz w:val="28"/>
          <w:szCs w:val="28"/>
        </w:rPr>
        <w:t xml:space="preserve">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статьями 205, 205.1, 205.2, 205.3, 205.4, 205.5, 206, 208, 211, 220, 221, 277, 278, 279 и 360 настоящего Кодекса, либо для финансирования или иного материального обеспечения лица в целях совершения им хотя бы одного из этих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 </w:t>
      </w:r>
    </w:p>
    <w:p w:rsidR="00646CAD" w:rsidRDefault="00646CAD" w:rsidP="00760893">
      <w:pPr>
        <w:spacing w:after="0"/>
        <w:jc w:val="both"/>
        <w:rPr>
          <w:rFonts w:ascii="Times New Roman" w:hAnsi="Times New Roman" w:cs="Times New Roman"/>
          <w:sz w:val="28"/>
          <w:szCs w:val="28"/>
        </w:rPr>
      </w:pPr>
      <w:r>
        <w:rPr>
          <w:rFonts w:ascii="Times New Roman" w:hAnsi="Times New Roman" w:cs="Times New Roman"/>
          <w:sz w:val="28"/>
          <w:szCs w:val="28"/>
        </w:rPr>
        <w:tab/>
        <w:t xml:space="preserve">Из материалов уголовного дела следует, что в 2015 году житель Дербентского района осуществил перевод денежных средств лицу, принимавшему участие в незаконном вооруженном формировании в составе </w:t>
      </w:r>
      <w:r w:rsidR="00760893">
        <w:rPr>
          <w:rFonts w:ascii="Times New Roman" w:hAnsi="Times New Roman" w:cs="Times New Roman"/>
          <w:sz w:val="28"/>
          <w:szCs w:val="28"/>
        </w:rPr>
        <w:t>«</w:t>
      </w:r>
      <w:r>
        <w:rPr>
          <w:rFonts w:ascii="Times New Roman" w:hAnsi="Times New Roman" w:cs="Times New Roman"/>
          <w:sz w:val="28"/>
          <w:szCs w:val="28"/>
        </w:rPr>
        <w:t>И</w:t>
      </w:r>
      <w:r w:rsidR="00760893">
        <w:rPr>
          <w:rFonts w:ascii="Times New Roman" w:hAnsi="Times New Roman" w:cs="Times New Roman"/>
          <w:sz w:val="28"/>
          <w:szCs w:val="28"/>
        </w:rPr>
        <w:t>сламское государство»</w:t>
      </w:r>
      <w:r>
        <w:rPr>
          <w:rFonts w:ascii="Times New Roman" w:hAnsi="Times New Roman" w:cs="Times New Roman"/>
          <w:sz w:val="28"/>
          <w:szCs w:val="28"/>
        </w:rPr>
        <w:t xml:space="preserve">, признанной в Российской Федерации </w:t>
      </w:r>
      <w:r w:rsidR="00760893">
        <w:rPr>
          <w:rFonts w:ascii="Times New Roman" w:hAnsi="Times New Roman" w:cs="Times New Roman"/>
          <w:sz w:val="28"/>
          <w:szCs w:val="28"/>
        </w:rPr>
        <w:t>террористической</w:t>
      </w:r>
      <w:r>
        <w:rPr>
          <w:rFonts w:ascii="Times New Roman" w:hAnsi="Times New Roman" w:cs="Times New Roman"/>
          <w:sz w:val="28"/>
          <w:szCs w:val="28"/>
        </w:rPr>
        <w:t xml:space="preserve"> организацией.</w:t>
      </w:r>
      <w:r>
        <w:rPr>
          <w:rFonts w:ascii="Times New Roman" w:hAnsi="Times New Roman" w:cs="Times New Roman"/>
          <w:sz w:val="28"/>
          <w:szCs w:val="28"/>
        </w:rPr>
        <w:tab/>
      </w:r>
    </w:p>
    <w:p w:rsidR="00760893" w:rsidRDefault="00646CAD" w:rsidP="00760893">
      <w:pPr>
        <w:spacing w:after="0"/>
        <w:jc w:val="both"/>
        <w:rPr>
          <w:rFonts w:ascii="Times New Roman" w:hAnsi="Times New Roman" w:cs="Times New Roman"/>
          <w:sz w:val="28"/>
          <w:szCs w:val="28"/>
        </w:rPr>
      </w:pPr>
      <w:r>
        <w:rPr>
          <w:rFonts w:ascii="Times New Roman" w:hAnsi="Times New Roman" w:cs="Times New Roman"/>
          <w:sz w:val="28"/>
          <w:szCs w:val="28"/>
        </w:rPr>
        <w:tab/>
        <w:t xml:space="preserve">Санкцией ч. 1.1 ст. 205.1 Уголовного кодекса Российской Федерации предусмотрена ответственность в виде </w:t>
      </w:r>
      <w:r w:rsidRPr="00646CAD">
        <w:rPr>
          <w:rFonts w:ascii="Times New Roman" w:hAnsi="Times New Roman" w:cs="Times New Roman"/>
          <w:sz w:val="28"/>
          <w:szCs w:val="28"/>
        </w:rPr>
        <w:t>лишени</w:t>
      </w:r>
      <w:r>
        <w:rPr>
          <w:rFonts w:ascii="Times New Roman" w:hAnsi="Times New Roman" w:cs="Times New Roman"/>
          <w:sz w:val="28"/>
          <w:szCs w:val="28"/>
        </w:rPr>
        <w:t>я</w:t>
      </w:r>
      <w:r w:rsidRPr="00646CAD">
        <w:rPr>
          <w:rFonts w:ascii="Times New Roman" w:hAnsi="Times New Roman" w:cs="Times New Roman"/>
          <w:sz w:val="28"/>
          <w:szCs w:val="28"/>
        </w:rPr>
        <w:t xml:space="preserve"> свободы на срок от восьми до пятнадцати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w:t>
      </w:r>
      <w:r>
        <w:rPr>
          <w:rFonts w:ascii="Times New Roman" w:hAnsi="Times New Roman" w:cs="Times New Roman"/>
          <w:sz w:val="28"/>
          <w:szCs w:val="28"/>
        </w:rPr>
        <w:t>ого</w:t>
      </w:r>
      <w:r w:rsidRPr="00646CAD">
        <w:rPr>
          <w:rFonts w:ascii="Times New Roman" w:hAnsi="Times New Roman" w:cs="Times New Roman"/>
          <w:sz w:val="28"/>
          <w:szCs w:val="28"/>
        </w:rPr>
        <w:t xml:space="preserve"> лишени</w:t>
      </w:r>
      <w:r>
        <w:rPr>
          <w:rFonts w:ascii="Times New Roman" w:hAnsi="Times New Roman" w:cs="Times New Roman"/>
          <w:sz w:val="28"/>
          <w:szCs w:val="28"/>
        </w:rPr>
        <w:t>я</w:t>
      </w:r>
      <w:r w:rsidRPr="00646CAD">
        <w:rPr>
          <w:rFonts w:ascii="Times New Roman" w:hAnsi="Times New Roman" w:cs="Times New Roman"/>
          <w:sz w:val="28"/>
          <w:szCs w:val="28"/>
        </w:rPr>
        <w:t xml:space="preserve"> свободы.</w:t>
      </w:r>
    </w:p>
    <w:p w:rsidR="00760893" w:rsidRDefault="00760893" w:rsidP="00760893">
      <w:pPr>
        <w:spacing w:after="0"/>
        <w:ind w:firstLine="708"/>
        <w:jc w:val="both"/>
        <w:rPr>
          <w:rFonts w:ascii="Times New Roman" w:hAnsi="Times New Roman" w:cs="Times New Roman"/>
          <w:sz w:val="28"/>
          <w:szCs w:val="28"/>
        </w:rPr>
      </w:pPr>
      <w:r>
        <w:rPr>
          <w:rFonts w:ascii="Times New Roman" w:hAnsi="Times New Roman" w:cs="Times New Roman"/>
          <w:sz w:val="28"/>
          <w:szCs w:val="28"/>
        </w:rPr>
        <w:t>Постановлением Дербентского городского удовлетворено ходатайство следователя об избрании в отношении него меры пресечения в виде заключения под стражу.</w:t>
      </w:r>
    </w:p>
    <w:p w:rsidR="00760893" w:rsidRDefault="00760893" w:rsidP="008B15C3">
      <w:pPr>
        <w:shd w:val="clear" w:color="auto" w:fill="FFFFFF"/>
        <w:spacing w:after="0" w:line="240" w:lineRule="auto"/>
        <w:jc w:val="both"/>
        <w:rPr>
          <w:rFonts w:ascii="Times New Roman" w:eastAsia="Times New Roman" w:hAnsi="Times New Roman" w:cs="Times New Roman"/>
          <w:color w:val="333333"/>
          <w:sz w:val="28"/>
          <w:szCs w:val="28"/>
        </w:rPr>
      </w:pPr>
    </w:p>
    <w:p w:rsidR="00706DB5" w:rsidRDefault="00706DB5" w:rsidP="00706DB5">
      <w:pPr>
        <w:spacing w:after="0" w:line="240" w:lineRule="exact"/>
        <w:jc w:val="both"/>
        <w:rPr>
          <w:rFonts w:ascii="Times New Roman" w:eastAsia="Times New Roman" w:hAnsi="Times New Roman" w:cs="Times New Roman"/>
          <w:sz w:val="28"/>
          <w:szCs w:val="28"/>
        </w:rPr>
      </w:pPr>
    </w:p>
    <w:p w:rsidR="00706DB5" w:rsidRDefault="00706DB5" w:rsidP="00706DB5">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Помощник прокурора г. Дербента</w:t>
      </w:r>
    </w:p>
    <w:p w:rsidR="00706DB5" w:rsidRDefault="00706DB5" w:rsidP="00706DB5">
      <w:pPr>
        <w:spacing w:after="0" w:line="240" w:lineRule="exact"/>
        <w:jc w:val="both"/>
        <w:rPr>
          <w:rFonts w:ascii="Times New Roman" w:eastAsia="Times New Roman" w:hAnsi="Times New Roman" w:cs="Times New Roman"/>
          <w:sz w:val="28"/>
          <w:szCs w:val="28"/>
        </w:rPr>
      </w:pPr>
    </w:p>
    <w:p w:rsidR="00706DB5" w:rsidRDefault="00706DB5" w:rsidP="00706DB5">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юрист 1 класса                                                                                             З.А. Алиев</w:t>
      </w:r>
    </w:p>
    <w:p w:rsidR="00706DB5" w:rsidRDefault="00706DB5" w:rsidP="008B15C3">
      <w:pPr>
        <w:shd w:val="clear" w:color="auto" w:fill="FFFFFF"/>
        <w:spacing w:after="0" w:line="240" w:lineRule="auto"/>
        <w:jc w:val="both"/>
        <w:rPr>
          <w:rFonts w:ascii="Times New Roman" w:eastAsia="Times New Roman" w:hAnsi="Times New Roman" w:cs="Times New Roman"/>
          <w:color w:val="333333"/>
          <w:sz w:val="28"/>
          <w:szCs w:val="28"/>
        </w:rPr>
      </w:pPr>
      <w:bookmarkStart w:id="0" w:name="_GoBack"/>
      <w:bookmarkEnd w:id="0"/>
    </w:p>
    <w:p w:rsidR="007215B7" w:rsidRDefault="007215B7" w:rsidP="008B15C3">
      <w:pPr>
        <w:shd w:val="clear" w:color="auto" w:fill="FFFFFF"/>
        <w:spacing w:after="0" w:line="240" w:lineRule="auto"/>
        <w:jc w:val="both"/>
        <w:rPr>
          <w:rFonts w:ascii="Times New Roman" w:eastAsia="Times New Roman" w:hAnsi="Times New Roman" w:cs="Times New Roman"/>
          <w:color w:val="333333"/>
          <w:sz w:val="28"/>
          <w:szCs w:val="28"/>
        </w:rPr>
      </w:pPr>
    </w:p>
    <w:p w:rsidR="008B15C3" w:rsidRPr="008B15C3" w:rsidRDefault="00906024" w:rsidP="008B15C3">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p>
    <w:p w:rsidR="008A377A" w:rsidRPr="008B15C3" w:rsidRDefault="008A377A" w:rsidP="008B15C3">
      <w:pPr>
        <w:spacing w:after="0" w:line="240" w:lineRule="auto"/>
        <w:rPr>
          <w:rFonts w:ascii="Times New Roman" w:hAnsi="Times New Roman" w:cs="Times New Roman"/>
          <w:sz w:val="28"/>
          <w:szCs w:val="28"/>
        </w:rPr>
      </w:pPr>
    </w:p>
    <w:sectPr w:rsidR="008A377A" w:rsidRPr="008B15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C3"/>
    <w:rsid w:val="00004AC2"/>
    <w:rsid w:val="000C1F68"/>
    <w:rsid w:val="000D3D9D"/>
    <w:rsid w:val="00202F1B"/>
    <w:rsid w:val="00286E13"/>
    <w:rsid w:val="00316B9A"/>
    <w:rsid w:val="003F4F6E"/>
    <w:rsid w:val="004A7B03"/>
    <w:rsid w:val="004C59AE"/>
    <w:rsid w:val="00603ED9"/>
    <w:rsid w:val="00646CAD"/>
    <w:rsid w:val="00706DB5"/>
    <w:rsid w:val="007215B7"/>
    <w:rsid w:val="00746E0C"/>
    <w:rsid w:val="007514B3"/>
    <w:rsid w:val="00760893"/>
    <w:rsid w:val="00785524"/>
    <w:rsid w:val="007B436F"/>
    <w:rsid w:val="007D3547"/>
    <w:rsid w:val="007F3641"/>
    <w:rsid w:val="00862A0B"/>
    <w:rsid w:val="008A377A"/>
    <w:rsid w:val="008B15C3"/>
    <w:rsid w:val="00906024"/>
    <w:rsid w:val="00A669D7"/>
    <w:rsid w:val="00B57C7F"/>
    <w:rsid w:val="00C66B52"/>
    <w:rsid w:val="00C87290"/>
    <w:rsid w:val="00CD443B"/>
    <w:rsid w:val="00CD762A"/>
    <w:rsid w:val="00D14376"/>
    <w:rsid w:val="00D750BF"/>
    <w:rsid w:val="00DD042E"/>
    <w:rsid w:val="00E8199B"/>
    <w:rsid w:val="00FC6DDE"/>
    <w:rsid w:val="00FE1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CD2CA"/>
  <w15:docId w15:val="{172B62C8-8275-4432-935D-877E24F9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8B15C3"/>
  </w:style>
  <w:style w:type="character" w:customStyle="1" w:styleId="feeds-pagenavigationtooltip">
    <w:name w:val="feeds-page__navigation_tooltip"/>
    <w:basedOn w:val="a0"/>
    <w:rsid w:val="008B15C3"/>
  </w:style>
  <w:style w:type="paragraph" w:styleId="a3">
    <w:name w:val="Normal (Web)"/>
    <w:basedOn w:val="a"/>
    <w:uiPriority w:val="99"/>
    <w:semiHidden/>
    <w:unhideWhenUsed/>
    <w:rsid w:val="008B15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624229">
      <w:bodyDiv w:val="1"/>
      <w:marLeft w:val="0"/>
      <w:marRight w:val="0"/>
      <w:marTop w:val="0"/>
      <w:marBottom w:val="0"/>
      <w:divBdr>
        <w:top w:val="none" w:sz="0" w:space="0" w:color="auto"/>
        <w:left w:val="none" w:sz="0" w:space="0" w:color="auto"/>
        <w:bottom w:val="none" w:sz="0" w:space="0" w:color="auto"/>
        <w:right w:val="none" w:sz="0" w:space="0" w:color="auto"/>
      </w:divBdr>
      <w:divsChild>
        <w:div w:id="1292057995">
          <w:marLeft w:val="0"/>
          <w:marRight w:val="0"/>
          <w:marTop w:val="0"/>
          <w:marBottom w:val="960"/>
          <w:divBdr>
            <w:top w:val="none" w:sz="0" w:space="0" w:color="auto"/>
            <w:left w:val="none" w:sz="0" w:space="0" w:color="auto"/>
            <w:bottom w:val="none" w:sz="0" w:space="0" w:color="auto"/>
            <w:right w:val="none" w:sz="0" w:space="0" w:color="auto"/>
          </w:divBdr>
        </w:div>
        <w:div w:id="1917130095">
          <w:marLeft w:val="0"/>
          <w:marRight w:val="720"/>
          <w:marTop w:val="0"/>
          <w:marBottom w:val="0"/>
          <w:divBdr>
            <w:top w:val="none" w:sz="0" w:space="0" w:color="auto"/>
            <w:left w:val="none" w:sz="0" w:space="0" w:color="auto"/>
            <w:bottom w:val="none" w:sz="0" w:space="0" w:color="auto"/>
            <w:right w:val="none" w:sz="0" w:space="0" w:color="auto"/>
          </w:divBdr>
          <w:divsChild>
            <w:div w:id="166288467">
              <w:marLeft w:val="0"/>
              <w:marRight w:val="0"/>
              <w:marTop w:val="0"/>
              <w:marBottom w:val="120"/>
              <w:divBdr>
                <w:top w:val="none" w:sz="0" w:space="0" w:color="auto"/>
                <w:left w:val="none" w:sz="0" w:space="0" w:color="auto"/>
                <w:bottom w:val="none" w:sz="0" w:space="0" w:color="auto"/>
                <w:right w:val="none" w:sz="0" w:space="0" w:color="auto"/>
              </w:divBdr>
            </w:div>
            <w:div w:id="93209588">
              <w:marLeft w:val="0"/>
              <w:marRight w:val="0"/>
              <w:marTop w:val="0"/>
              <w:marBottom w:val="120"/>
              <w:divBdr>
                <w:top w:val="none" w:sz="0" w:space="0" w:color="auto"/>
                <w:left w:val="none" w:sz="0" w:space="0" w:color="auto"/>
                <w:bottom w:val="none" w:sz="0" w:space="0" w:color="auto"/>
                <w:right w:val="none" w:sz="0" w:space="0" w:color="auto"/>
              </w:divBdr>
            </w:div>
          </w:divsChild>
        </w:div>
        <w:div w:id="1343237624">
          <w:marLeft w:val="0"/>
          <w:marRight w:val="0"/>
          <w:marTop w:val="0"/>
          <w:marBottom w:val="0"/>
          <w:divBdr>
            <w:top w:val="none" w:sz="0" w:space="0" w:color="auto"/>
            <w:left w:val="none" w:sz="0" w:space="0" w:color="auto"/>
            <w:bottom w:val="none" w:sz="0" w:space="0" w:color="auto"/>
            <w:right w:val="none" w:sz="0" w:space="0" w:color="auto"/>
          </w:divBdr>
          <w:divsChild>
            <w:div w:id="2087996570">
              <w:marLeft w:val="0"/>
              <w:marRight w:val="0"/>
              <w:marTop w:val="0"/>
              <w:marBottom w:val="0"/>
              <w:divBdr>
                <w:top w:val="none" w:sz="0" w:space="0" w:color="auto"/>
                <w:left w:val="none" w:sz="0" w:space="0" w:color="auto"/>
                <w:bottom w:val="none" w:sz="0" w:space="0" w:color="auto"/>
                <w:right w:val="none" w:sz="0" w:space="0" w:color="auto"/>
              </w:divBdr>
              <w:divsChild>
                <w:div w:id="149862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03895">
      <w:bodyDiv w:val="1"/>
      <w:marLeft w:val="0"/>
      <w:marRight w:val="0"/>
      <w:marTop w:val="0"/>
      <w:marBottom w:val="0"/>
      <w:divBdr>
        <w:top w:val="none" w:sz="0" w:space="0" w:color="auto"/>
        <w:left w:val="none" w:sz="0" w:space="0" w:color="auto"/>
        <w:bottom w:val="none" w:sz="0" w:space="0" w:color="auto"/>
        <w:right w:val="none" w:sz="0" w:space="0" w:color="auto"/>
      </w:divBdr>
    </w:div>
    <w:div w:id="1295989273">
      <w:bodyDiv w:val="1"/>
      <w:marLeft w:val="0"/>
      <w:marRight w:val="0"/>
      <w:marTop w:val="0"/>
      <w:marBottom w:val="0"/>
      <w:divBdr>
        <w:top w:val="none" w:sz="0" w:space="0" w:color="auto"/>
        <w:left w:val="none" w:sz="0" w:space="0" w:color="auto"/>
        <w:bottom w:val="none" w:sz="0" w:space="0" w:color="auto"/>
        <w:right w:val="none" w:sz="0" w:space="0" w:color="auto"/>
      </w:divBdr>
    </w:div>
    <w:div w:id="1494955698">
      <w:bodyDiv w:val="1"/>
      <w:marLeft w:val="0"/>
      <w:marRight w:val="0"/>
      <w:marTop w:val="0"/>
      <w:marBottom w:val="0"/>
      <w:divBdr>
        <w:top w:val="none" w:sz="0" w:space="0" w:color="auto"/>
        <w:left w:val="none" w:sz="0" w:space="0" w:color="auto"/>
        <w:bottom w:val="none" w:sz="0" w:space="0" w:color="auto"/>
        <w:right w:val="none" w:sz="0" w:space="0" w:color="auto"/>
      </w:divBdr>
    </w:div>
    <w:div w:id="1853642467">
      <w:bodyDiv w:val="1"/>
      <w:marLeft w:val="0"/>
      <w:marRight w:val="0"/>
      <w:marTop w:val="0"/>
      <w:marBottom w:val="0"/>
      <w:divBdr>
        <w:top w:val="none" w:sz="0" w:space="0" w:color="auto"/>
        <w:left w:val="none" w:sz="0" w:space="0" w:color="auto"/>
        <w:bottom w:val="none" w:sz="0" w:space="0" w:color="auto"/>
        <w:right w:val="none" w:sz="0" w:space="0" w:color="auto"/>
      </w:divBdr>
    </w:div>
    <w:div w:id="201248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Алиев Закир Алимирзаевич</cp:lastModifiedBy>
  <cp:revision>4</cp:revision>
  <cp:lastPrinted>2022-12-29T07:44:00Z</cp:lastPrinted>
  <dcterms:created xsi:type="dcterms:W3CDTF">2022-12-30T07:19:00Z</dcterms:created>
  <dcterms:modified xsi:type="dcterms:W3CDTF">2022-12-30T07:32:00Z</dcterms:modified>
</cp:coreProperties>
</file>