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D071A9E" w14:textId="77777777" w:rsidR="00B71F1D" w:rsidRDefault="00C0378A">
      <w:r>
        <w:t xml:space="preserve">Компания </w:t>
      </w:r>
      <w:proofErr w:type="spellStart"/>
      <w:r>
        <w:t>Paru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оказывает услуги тендерного сопровождения участникам </w:t>
      </w:r>
      <w:proofErr w:type="spellStart"/>
      <w:r>
        <w:t>госзакупок</w:t>
      </w:r>
      <w:proofErr w:type="spellEnd"/>
      <w:r>
        <w:t xml:space="preserve"> и </w:t>
      </w:r>
      <w:proofErr w:type="spellStart"/>
      <w:r>
        <w:t>госторгов</w:t>
      </w:r>
      <w:proofErr w:type="spellEnd"/>
      <w:r>
        <w:t xml:space="preserve"> в рамках 44 и 223 Федеральных законов. </w:t>
      </w:r>
      <w:r>
        <w:br/>
        <w:t>Работаем дистанционно по всей России</w:t>
      </w:r>
    </w:p>
    <w:p w14:paraId="44950FF1" w14:textId="77777777" w:rsidR="00B71F1D" w:rsidRDefault="00C0378A">
      <w:pPr>
        <w:pStyle w:val="1"/>
      </w:pPr>
      <w:r>
        <w:t>Какие задачи мы решаем?</w:t>
      </w:r>
    </w:p>
    <w:p w14:paraId="259163CC" w14:textId="77777777" w:rsidR="00B71F1D" w:rsidRDefault="00C0378A">
      <w:pPr>
        <w:pStyle w:val="2"/>
      </w:pPr>
      <w:r>
        <w:t xml:space="preserve">Поиск и подбор тендеров </w:t>
      </w:r>
    </w:p>
    <w:p w14:paraId="55AE5B61" w14:textId="77777777" w:rsidR="00B71F1D" w:rsidRDefault="00C0378A">
      <w:r>
        <w:t xml:space="preserve">Найдем тендеры под вашу специализацию. Оценим каждый аукцион, в котором вы захотите участвовать. Дадим справочную информацию о тендере и детальную оценку рисков и перспектив участия в </w:t>
      </w:r>
      <w:r w:rsidR="002D33E0">
        <w:t>нем.</w:t>
      </w:r>
    </w:p>
    <w:p w14:paraId="1CF48303" w14:textId="77777777" w:rsidR="00B71F1D" w:rsidRDefault="00C0378A">
      <w:pPr>
        <w:pStyle w:val="2"/>
      </w:pPr>
      <w:r>
        <w:t xml:space="preserve">Получение электронной цифровой подписи (ЭЦП) </w:t>
      </w:r>
    </w:p>
    <w:p w14:paraId="6B52DDB5" w14:textId="77777777" w:rsidR="00B71F1D" w:rsidRDefault="00C0378A">
      <w:r>
        <w:t xml:space="preserve">В кратчайшие сроки изготовим и </w:t>
      </w:r>
      <w:proofErr w:type="spellStart"/>
      <w:r>
        <w:t>перевыпустим</w:t>
      </w:r>
      <w:proofErr w:type="spellEnd"/>
      <w:r>
        <w:t xml:space="preserve"> ЭЦП, необходимую для участия в торгах. </w:t>
      </w:r>
    </w:p>
    <w:p w14:paraId="65105DDD" w14:textId="77777777" w:rsidR="00B71F1D" w:rsidRDefault="00C0378A">
      <w:pPr>
        <w:pStyle w:val="2"/>
      </w:pPr>
      <w:r>
        <w:t xml:space="preserve">Аккредитация на электронных площадках </w:t>
      </w:r>
    </w:p>
    <w:p w14:paraId="3FEDE3E4" w14:textId="77777777" w:rsidR="00B71F1D" w:rsidRDefault="00C0378A">
      <w:r>
        <w:t>Пройдем аккредитацию на всех электронных площадках, где вы будете принимать участие</w:t>
      </w:r>
      <w:r>
        <w:rPr>
          <w:rFonts w:ascii="Times New Roman" w:eastAsia="Times New Roman" w:hAnsi="Times New Roman" w:cs="Times New Roman"/>
        </w:rPr>
        <w:t xml:space="preserve">. </w:t>
      </w:r>
    </w:p>
    <w:p w14:paraId="244C7E4B" w14:textId="77777777" w:rsidR="00B71F1D" w:rsidRDefault="00C0378A">
      <w:pPr>
        <w:pStyle w:val="2"/>
      </w:pPr>
      <w:r>
        <w:t>Подача заявки на участие</w:t>
      </w:r>
    </w:p>
    <w:p w14:paraId="2595BC45" w14:textId="77777777" w:rsidR="00B71F1D" w:rsidRDefault="00C0378A">
      <w:r>
        <w:t xml:space="preserve">Неправильно оформленная документация — самая частая причина отклонения заявки ФАС. Поэтому мы в срок подготовим документацию и подадим заявку за вас. </w:t>
      </w:r>
      <w:r w:rsidR="00662A23">
        <w:t>Также</w:t>
      </w:r>
      <w:r w:rsidR="00F9410A">
        <w:t xml:space="preserve"> можем</w:t>
      </w:r>
      <w:r w:rsidR="00662A23">
        <w:t xml:space="preserve"> </w:t>
      </w:r>
      <w:r w:rsidR="00F9410A">
        <w:t>обеспечить</w:t>
      </w:r>
      <w:r>
        <w:t xml:space="preserve"> заявку </w:t>
      </w:r>
      <w:r w:rsidR="00F9410A">
        <w:t>банковской гарантией или тендерным</w:t>
      </w:r>
      <w:r>
        <w:t xml:space="preserve"> займ</w:t>
      </w:r>
      <w:r w:rsidR="00F9410A">
        <w:t>ом</w:t>
      </w:r>
      <w:r>
        <w:t>.</w:t>
      </w:r>
    </w:p>
    <w:p w14:paraId="7C645F4E" w14:textId="77777777" w:rsidR="00B71F1D" w:rsidRDefault="00C0378A">
      <w:pPr>
        <w:pStyle w:val="2"/>
      </w:pPr>
      <w:r>
        <w:t xml:space="preserve">Участие в торгах </w:t>
      </w:r>
    </w:p>
    <w:p w14:paraId="31A9350A" w14:textId="77777777" w:rsidR="00B71F1D" w:rsidRDefault="00C0378A">
      <w:r>
        <w:t>Отреагируем на любые изменения в процесс</w:t>
      </w:r>
      <w:bookmarkStart w:id="0" w:name="_GoBack"/>
      <w:bookmarkEnd w:id="0"/>
      <w:r>
        <w:t>е торгов и примем выгодное для вас решение.</w:t>
      </w:r>
    </w:p>
    <w:p w14:paraId="4364844B" w14:textId="77777777" w:rsidR="00B71F1D" w:rsidRDefault="00C0378A">
      <w:pPr>
        <w:pStyle w:val="2"/>
      </w:pPr>
      <w:r>
        <w:t>Помощь во взаимодействии с ФАС</w:t>
      </w:r>
    </w:p>
    <w:p w14:paraId="02340BEA" w14:textId="0649A144" w:rsidR="00B71F1D" w:rsidRDefault="00CE2BA9">
      <w:r>
        <w:t xml:space="preserve">Подадим жалобу в ФАС в случае безосновательного отклонения заявки. </w:t>
      </w:r>
      <w:r w:rsidR="00C0378A">
        <w:t>Защитим ваши интересы в федеральной антимонопольной службе. Наш юрист будет работать до победного результата.</w:t>
      </w:r>
    </w:p>
    <w:p w14:paraId="21B9BB3E" w14:textId="77777777" w:rsidR="00B71F1D" w:rsidRDefault="00C0378A">
      <w:pPr>
        <w:pStyle w:val="1"/>
      </w:pPr>
      <w:bookmarkStart w:id="1" w:name="_1fob9te" w:colFirst="0" w:colLast="0"/>
      <w:bookmarkEnd w:id="1"/>
      <w:r>
        <w:t>Преимущества работы с нами</w:t>
      </w:r>
    </w:p>
    <w:p w14:paraId="6D510BF2" w14:textId="77777777" w:rsidR="00B71F1D" w:rsidRDefault="00C0378A">
      <w:pPr>
        <w:numPr>
          <w:ilvl w:val="0"/>
          <w:numId w:val="1"/>
        </w:numPr>
        <w:spacing w:after="0"/>
        <w:ind w:hanging="360"/>
        <w:contextualSpacing/>
      </w:pPr>
      <w:r>
        <w:t xml:space="preserve">Мы не ограничиваем вас в количестве тендеров, в которых вы можете принимать участие </w:t>
      </w:r>
    </w:p>
    <w:p w14:paraId="59442C43" w14:textId="66CAA968" w:rsidR="00B71F1D" w:rsidRPr="00BC0A62" w:rsidRDefault="00C0378A">
      <w:pPr>
        <w:numPr>
          <w:ilvl w:val="0"/>
          <w:numId w:val="1"/>
        </w:numPr>
        <w:spacing w:after="0"/>
        <w:ind w:hanging="360"/>
        <w:contextualSpacing/>
      </w:pPr>
      <w:r w:rsidRPr="00BC0A62">
        <w:t>Вернем всю сумму, если вы не выиграли тендер по нашей вине (была допущена ошибка в заявке,</w:t>
      </w:r>
      <w:r w:rsidR="00BC0A62" w:rsidRPr="00BC0A62">
        <w:t xml:space="preserve"> не своевременно подана заявка) или</w:t>
      </w:r>
      <w:r w:rsidRPr="00BC0A62">
        <w:t xml:space="preserve"> бесплатно оформим новую заявку.</w:t>
      </w:r>
    </w:p>
    <w:p w14:paraId="2762EF2B" w14:textId="77777777" w:rsidR="00B71F1D" w:rsidRDefault="00C0378A">
      <w:pPr>
        <w:numPr>
          <w:ilvl w:val="0"/>
          <w:numId w:val="1"/>
        </w:numPr>
        <w:ind w:hanging="360"/>
        <w:contextualSpacing/>
      </w:pPr>
      <w:bookmarkStart w:id="2" w:name="_jx9lv1md49fb" w:colFirst="0" w:colLast="0"/>
      <w:bookmarkEnd w:id="2"/>
      <w:r>
        <w:t>Оказываем юридическую поддержку на всех этапах участия в тендере</w:t>
      </w:r>
    </w:p>
    <w:p w14:paraId="197DFC85" w14:textId="77777777" w:rsidR="00B71F1D" w:rsidRDefault="00C0378A">
      <w:pPr>
        <w:numPr>
          <w:ilvl w:val="0"/>
          <w:numId w:val="1"/>
        </w:numPr>
        <w:ind w:hanging="360"/>
        <w:contextualSpacing/>
      </w:pPr>
      <w:bookmarkStart w:id="3" w:name="_2et92p0" w:colFirst="0" w:colLast="0"/>
      <w:bookmarkEnd w:id="3"/>
      <w:r>
        <w:t>Беремся даже за те случаи, от которых отказались наши коллеги</w:t>
      </w:r>
    </w:p>
    <w:p w14:paraId="114D4120" w14:textId="77777777" w:rsidR="00B71F1D" w:rsidRDefault="00C0378A">
      <w:pPr>
        <w:pStyle w:val="1"/>
      </w:pPr>
      <w:r>
        <w:t>Стоимость</w:t>
      </w:r>
    </w:p>
    <w:p w14:paraId="5BC8350D" w14:textId="594EC483" w:rsidR="00B71F1D" w:rsidRDefault="00C0378A">
      <w:r>
        <w:t>Бесплатно – если обеспечение заявки на тендер оформите у нас</w:t>
      </w:r>
      <w:r w:rsidR="00580BBA">
        <w:t>.</w:t>
      </w:r>
      <w:r>
        <w:br/>
        <w:t xml:space="preserve">В остальных случаях, оформление заявки на участие в тендере стоит от 5000 р. </w:t>
      </w:r>
      <w:r>
        <w:br/>
        <w:t xml:space="preserve">Стоимость  отдельных услуг (поиск подбор тендеров, получение ЭЦП и т.д.) определим индивидуально. </w:t>
      </w:r>
    </w:p>
    <w:p w14:paraId="2AA8180E" w14:textId="3DD5BC78" w:rsidR="00C0378A" w:rsidRPr="00C0378A" w:rsidRDefault="00C0378A" w:rsidP="00C0378A">
      <w:r w:rsidRPr="00C0378A">
        <w:t>Остались вопросы</w:t>
      </w:r>
      <w:r>
        <w:t>, звоните</w:t>
      </w:r>
      <w:r w:rsidR="00580BBA">
        <w:t>:</w:t>
      </w:r>
      <w:r w:rsidRPr="00C0378A">
        <w:t xml:space="preserve"> 8 800 700</w:t>
      </w:r>
      <w:r>
        <w:t>-72-</w:t>
      </w:r>
      <w:r w:rsidRPr="00C0378A">
        <w:t>83</w:t>
      </w:r>
    </w:p>
    <w:p w14:paraId="0DAF8CE2" w14:textId="77777777" w:rsidR="00C0378A" w:rsidRDefault="00C0378A"/>
    <w:sectPr w:rsidR="00C0378A">
      <w:pgSz w:w="11900" w:h="16840"/>
      <w:pgMar w:top="709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6C5607"/>
    <w:multiLevelType w:val="multilevel"/>
    <w:tmpl w:val="18B899F4"/>
    <w:lvl w:ilvl="0">
      <w:start w:val="1"/>
      <w:numFmt w:val="bullet"/>
      <w:lvlText w:val="●"/>
      <w:lvlJc w:val="left"/>
      <w:pPr>
        <w:ind w:left="720" w:firstLine="262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12616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4024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24872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176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2840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1048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6152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22744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71F1D"/>
    <w:rsid w:val="002D33E0"/>
    <w:rsid w:val="003B775F"/>
    <w:rsid w:val="00580BBA"/>
    <w:rsid w:val="00662A23"/>
    <w:rsid w:val="00B71F1D"/>
    <w:rsid w:val="00BC0A62"/>
    <w:rsid w:val="00C0378A"/>
    <w:rsid w:val="00CE2BA9"/>
    <w:rsid w:val="00EF0B70"/>
    <w:rsid w:val="00F9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00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ru-RU" w:eastAsia="ja-JP" w:bidi="ar-SA"/>
      </w:rPr>
    </w:rPrDefault>
    <w:pPrDefault>
      <w:pPr>
        <w:spacing w:after="180" w:line="274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360" w:after="0" w:line="240" w:lineRule="auto"/>
      <w:outlineLvl w:val="0"/>
    </w:pPr>
    <w:rPr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120" w:after="0" w:line="240" w:lineRule="auto"/>
      <w:outlineLvl w:val="1"/>
    </w:pPr>
    <w:rPr>
      <w:b/>
      <w:color w:val="A5A5A5"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0" w:after="0" w:line="240" w:lineRule="auto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00" w:after="0"/>
      <w:outlineLvl w:val="3"/>
    </w:pPr>
    <w:rPr>
      <w:b/>
      <w:i/>
    </w:rPr>
  </w:style>
  <w:style w:type="paragraph" w:styleId="5">
    <w:name w:val="heading 5"/>
    <w:basedOn w:val="a"/>
    <w:next w:val="a"/>
    <w:pPr>
      <w:keepNext/>
      <w:keepLines/>
      <w:spacing w:before="200" w:after="0"/>
      <w:outlineLvl w:val="4"/>
    </w:pPr>
  </w:style>
  <w:style w:type="paragraph" w:styleId="6">
    <w:name w:val="heading 6"/>
    <w:basedOn w:val="a"/>
    <w:next w:val="a"/>
    <w:pPr>
      <w:keepNext/>
      <w:keepLines/>
      <w:spacing w:before="200" w:after="0"/>
      <w:outlineLvl w:val="5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120" w:line="240" w:lineRule="auto"/>
    </w:pPr>
    <w:rPr>
      <w:sz w:val="72"/>
      <w:szCs w:val="72"/>
    </w:rPr>
  </w:style>
  <w:style w:type="paragraph" w:styleId="a4">
    <w:name w:val="Subtitle"/>
    <w:basedOn w:val="a"/>
    <w:next w:val="a"/>
    <w:pPr>
      <w:keepNext/>
      <w:keepLines/>
    </w:pPr>
    <w:rPr>
      <w:i/>
      <w:color w:val="66666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285</Words>
  <Characters>1629</Characters>
  <Application>Microsoft Macintosh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Ahmed Salikhov</cp:lastModifiedBy>
  <cp:revision>5</cp:revision>
  <dcterms:created xsi:type="dcterms:W3CDTF">2016-09-07T10:14:00Z</dcterms:created>
  <dcterms:modified xsi:type="dcterms:W3CDTF">2016-09-09T10:16:00Z</dcterms:modified>
</cp:coreProperties>
</file>