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1BD28166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</w:t>
      </w:r>
      <w:r w:rsidRPr="00D12AAD">
        <w:rPr>
          <w:rFonts w:eastAsia="Times New Roman" w:cs="Times New Roman"/>
          <w:color w:val="auto"/>
          <w:bdr w:val="none" w:sz="0" w:space="0" w:color="auto"/>
        </w:rPr>
        <w:t xml:space="preserve">от </w:t>
      </w:r>
      <w:r w:rsidR="00CB69D2"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AA38B0" w:rsidRPr="00AA38B0">
        <w:rPr>
          <w:rFonts w:eastAsia="Times New Roman" w:cs="Times New Roman"/>
          <w:color w:val="auto"/>
          <w:bdr w:val="none" w:sz="0" w:space="0" w:color="auto"/>
        </w:rPr>
        <w:t>13.01.2026</w:t>
      </w:r>
      <w:r w:rsidR="006957F0" w:rsidRPr="00D12AAD">
        <w:rPr>
          <w:rFonts w:eastAsia="Times New Roman" w:cs="Times New Roman"/>
          <w:color w:val="auto"/>
          <w:bdr w:val="none" w:sz="0" w:space="0" w:color="auto"/>
        </w:rPr>
        <w:t xml:space="preserve">г. </w:t>
      </w:r>
      <w:r w:rsidRPr="00D12AAD">
        <w:rPr>
          <w:rFonts w:eastAsia="Times New Roman" w:cs="Times New Roman"/>
          <w:color w:val="auto"/>
          <w:bdr w:val="none" w:sz="0" w:space="0" w:color="auto"/>
        </w:rPr>
        <w:t>№</w:t>
      </w:r>
      <w:r w:rsidR="00AA38B0" w:rsidRPr="00AA38B0">
        <w:rPr>
          <w:rFonts w:eastAsia="Times New Roman" w:cs="Times New Roman"/>
          <w:color w:val="auto"/>
          <w:bdr w:val="none" w:sz="0" w:space="0" w:color="auto"/>
        </w:rPr>
        <w:t>02-р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5CF11F42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DC0E05">
        <w:rPr>
          <w:rFonts w:eastAsia="Times New Roman" w:cs="Times New Roman"/>
          <w:color w:val="auto"/>
          <w:bdr w:val="none" w:sz="0" w:space="0" w:color="auto"/>
        </w:rPr>
        <w:t>19.01</w:t>
      </w:r>
      <w:r w:rsidR="00970B6C">
        <w:rPr>
          <w:rFonts w:eastAsia="Times New Roman" w:cs="Times New Roman"/>
          <w:color w:val="auto"/>
          <w:bdr w:val="none" w:sz="0" w:space="0" w:color="auto"/>
        </w:rPr>
        <w:t>.202</w:t>
      </w:r>
      <w:r w:rsidR="00DC0E05">
        <w:rPr>
          <w:rFonts w:eastAsia="Times New Roman" w:cs="Times New Roman"/>
          <w:color w:val="auto"/>
          <w:bdr w:val="none" w:sz="0" w:space="0" w:color="auto"/>
        </w:rPr>
        <w:t>6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г. до 10:00 </w:t>
      </w:r>
      <w:r w:rsidR="00DC0E05">
        <w:rPr>
          <w:rFonts w:eastAsia="Times New Roman" w:cs="Times New Roman"/>
          <w:color w:val="auto"/>
          <w:bdr w:val="none" w:sz="0" w:space="0" w:color="auto"/>
        </w:rPr>
        <w:t>18.02</w:t>
      </w:r>
      <w:r w:rsidR="001D36EE">
        <w:rPr>
          <w:rFonts w:eastAsia="Times New Roman" w:cs="Times New Roman"/>
          <w:color w:val="auto"/>
          <w:bdr w:val="none" w:sz="0" w:space="0" w:color="auto"/>
        </w:rPr>
        <w:t>.202</w:t>
      </w:r>
      <w:r w:rsidR="00CB69D2">
        <w:rPr>
          <w:rFonts w:eastAsia="Times New Roman" w:cs="Times New Roman"/>
          <w:color w:val="auto"/>
          <w:bdr w:val="none" w:sz="0" w:space="0" w:color="auto"/>
        </w:rPr>
        <w:t>6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736DF8DD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DC0E05">
        <w:rPr>
          <w:rFonts w:eastAsia="Times New Roman" w:cs="Times New Roman"/>
          <w:color w:val="auto"/>
          <w:bdr w:val="none" w:sz="0" w:space="0" w:color="auto"/>
        </w:rPr>
        <w:t>18.02</w:t>
      </w:r>
      <w:r w:rsidR="00CB69D2">
        <w:rPr>
          <w:rFonts w:eastAsia="Times New Roman" w:cs="Times New Roman"/>
          <w:color w:val="auto"/>
          <w:bdr w:val="none" w:sz="0" w:space="0" w:color="auto"/>
        </w:rPr>
        <w:t>.2026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5223E75E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DC0E05">
        <w:rPr>
          <w:rFonts w:eastAsia="Times New Roman" w:cs="Times New Roman"/>
          <w:color w:val="auto"/>
          <w:bdr w:val="none" w:sz="0" w:space="0" w:color="auto"/>
        </w:rPr>
        <w:t>18.02</w:t>
      </w:r>
      <w:r w:rsidR="00CB69D2">
        <w:rPr>
          <w:rFonts w:eastAsia="Times New Roman" w:cs="Times New Roman"/>
          <w:color w:val="auto"/>
          <w:bdr w:val="none" w:sz="0" w:space="0" w:color="auto"/>
        </w:rPr>
        <w:t>.2026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7EA2EE66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DC0E05">
        <w:rPr>
          <w:rFonts w:eastAsia="Times New Roman" w:cs="Times New Roman"/>
          <w:color w:val="auto"/>
          <w:bdr w:val="none" w:sz="0" w:space="0" w:color="auto"/>
        </w:rPr>
        <w:t>18.02</w:t>
      </w:r>
      <w:r w:rsidR="00CB69D2">
        <w:rPr>
          <w:rFonts w:eastAsia="Times New Roman" w:cs="Times New Roman"/>
          <w:color w:val="auto"/>
          <w:bdr w:val="none" w:sz="0" w:space="0" w:color="auto"/>
        </w:rPr>
        <w:t>.2026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59BDEB9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7268358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0B898636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35EE84C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1A68CB3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4148DFA9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23B938B4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13C110DC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70B075A0" w14:textId="77777777" w:rsidR="00A56E97" w:rsidRPr="008A196B" w:rsidRDefault="00A56E97" w:rsidP="00A56E97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25"/>
        <w:gridCol w:w="2727"/>
        <w:gridCol w:w="1200"/>
        <w:gridCol w:w="1317"/>
        <w:gridCol w:w="1317"/>
        <w:gridCol w:w="1301"/>
        <w:gridCol w:w="1814"/>
      </w:tblGrid>
      <w:tr w:rsidR="00A56E97" w:rsidRPr="00D87E29" w14:paraId="1CC0114C" w14:textId="77777777" w:rsidTr="0062327F">
        <w:trPr>
          <w:trHeight w:val="51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73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№ п/п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4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Адрес МКД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14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Год постройки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B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этажей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4A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00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06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Наличие лифтового оборудования</w:t>
            </w:r>
          </w:p>
        </w:tc>
      </w:tr>
      <w:tr w:rsidR="0062327F" w:rsidRPr="00D87E29" w14:paraId="7182AA7C" w14:textId="77777777" w:rsidTr="0062327F">
        <w:trPr>
          <w:trHeight w:val="51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51CD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DA00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F225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1522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B32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04CA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96B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62327F" w:rsidRPr="00D87E29" w14:paraId="31425E1E" w14:textId="77777777" w:rsidTr="00C738A9">
        <w:trPr>
          <w:trHeight w:val="9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5D3E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9A7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53F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9F7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E7BE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5B04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5DBA" w14:textId="77777777" w:rsidR="0062327F" w:rsidRPr="00D87E29" w:rsidRDefault="0062327F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7D43A0" w:rsidRPr="00D87E29" w14:paraId="6F71D26E" w14:textId="77777777" w:rsidTr="0062327F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217C1D" w14:textId="3BFD93EC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4EDC" w14:textId="1D751160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ул. Сальмана, 49-р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1E19" w14:textId="3913C9B1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06632" w14:textId="338DE7C0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6016" w14:textId="3DC0554E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 xml:space="preserve">    3 717,10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BFBC1" w14:textId="7B210754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EF7B" w14:textId="08DF9570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2576F37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2C58F" w14:textId="09288126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0C0B" w14:textId="02E2B4ED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ул. Сальмана, 83-а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4B6AC" w14:textId="1412D84D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B290" w14:textId="6303CE81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FC20" w14:textId="7E5D00ED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 xml:space="preserve">    3 923,20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B5235" w14:textId="0F18F283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D9B62" w14:textId="192A38A1" w:rsidR="007D43A0" w:rsidRPr="00D87E29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116DF01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850D76" w14:textId="27B82DF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2538A" w14:textId="479C1BA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Сальмана, 83-б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BAFB8" w14:textId="2C42ABE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16D6" w14:textId="7BDB9FD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E648" w14:textId="204AAD7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4 324,60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507F" w14:textId="2627AA4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C0AD" w14:textId="04BF260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2D323E19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C3515F" w14:textId="5B930B6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8215" w14:textId="70C9387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ул. Ген. </w:t>
            </w:r>
            <w:proofErr w:type="spellStart"/>
            <w:r>
              <w:rPr>
                <w:sz w:val="18"/>
                <w:szCs w:val="18"/>
              </w:rPr>
              <w:t>Гайдарова</w:t>
            </w:r>
            <w:proofErr w:type="spellEnd"/>
            <w:r>
              <w:rPr>
                <w:sz w:val="18"/>
                <w:szCs w:val="18"/>
              </w:rPr>
              <w:t>, 2-а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0790" w14:textId="522E850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1866" w14:textId="7817777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C8EA" w14:textId="5DAC4E1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1 726,00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F73E7" w14:textId="3DB152F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E35EB" w14:textId="42BE4B4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2887743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F94BFA" w14:textId="456E6DC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470B7" w14:textId="2DBF8A1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Буйнакского, 49-б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ED7B" w14:textId="19922FD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48B8" w14:textId="290F2A3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DAE28" w14:textId="66FED41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   561,40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235B" w14:textId="3659E88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BFFFA" w14:textId="2E6793D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2AC656B6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C437B8" w14:textId="2BE1A90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7CCF" w14:textId="485E003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Гагарина, 1 к.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11D9" w14:textId="646B20D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1955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AD63" w14:textId="536E7CC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9D0A" w14:textId="3FAE7FF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   926,80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35AA" w14:textId="51C2292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9AF8" w14:textId="30973F1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16BB7C8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18D782" w14:textId="1489B75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04476" w14:textId="18B9661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Гагарина, 3 к.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191E" w14:textId="164DAF5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1955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5ADB" w14:textId="2597495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5DEC" w14:textId="0005A5F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   410,80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02D2" w14:textId="0E920AA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1533" w14:textId="73C3A18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17433A1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F6D3C6" w14:textId="78EB0CD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667" w14:textId="04C1269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Гагарина,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8FE3C" w14:textId="5C4B428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FBD8" w14:textId="564F4D9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36237" w14:textId="0B918C1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   567,00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B9C2A" w14:textId="5167CE5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2DC56" w14:textId="20F57CE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3389C3D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4D1B64" w14:textId="4B1D0AE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0A311" w14:textId="4D7C01F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Канделаки, 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CB7EB" w14:textId="71284B0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65D9" w14:textId="1F50775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0780" w14:textId="7BF5EDC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   348,70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4B940" w14:textId="2430E14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C0D7" w14:textId="5408CD5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0B118BD6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2B9AE6" w14:textId="4ABE37A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4A6F" w14:textId="6072D02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Строительная,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7F34" w14:textId="7216815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E9E6" w14:textId="43DC028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E7B5" w14:textId="2CCE357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   432,00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CEBB6" w14:textId="0042032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809B" w14:textId="39FA4AF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4AAB1401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2E35D5" w14:textId="5DAE836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02D8" w14:textId="26E95D8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9-а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E09D6" w14:textId="794CE68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C29D7" w14:textId="5E5323A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DE170" w14:textId="37E3A5B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2 507,70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78B4" w14:textId="75CAB3C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6456" w14:textId="7EDDCBB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29EF392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2B3F42" w14:textId="4C40038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69919" w14:textId="369134B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11-а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C30EC" w14:textId="6D9B295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D833D" w14:textId="5D8608C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062CD" w14:textId="3F57AF8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3 271,00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B2053" w14:textId="4ED5FF0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3DF6E" w14:textId="44B408C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0399DBB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7178B8" w14:textId="0BE7C7A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10F8" w14:textId="2CF4172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4EA0A" w14:textId="736EA1E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3437E" w14:textId="55F34B6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12C05" w14:textId="3CCAD64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3 216,00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26DF2" w14:textId="7BBC248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A43F" w14:textId="74FF76F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2BE5BF5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8F5C6A" w14:textId="420A660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93349" w14:textId="1901DEA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12-а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15D1F" w14:textId="26C0156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53CB" w14:textId="0EE6734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4AF0" w14:textId="6BC305C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4 589,50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E23B" w14:textId="299B2F0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7D3D1" w14:textId="24BE241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56320B6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EAFC5F" w14:textId="7A4CE66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9B14" w14:textId="3DE681D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12-б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A54E9" w14:textId="24C69BE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85838" w14:textId="3CF2540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D3390" w14:textId="7F46377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4 530,50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DF46" w14:textId="43A59F2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509B" w14:textId="36C2B82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7FF3CEA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9BE707" w14:textId="5D948BA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ACB77" w14:textId="47C003E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C587D" w14:textId="02D6DB5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B9F75" w14:textId="787601F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1227E" w14:textId="3EDFACB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3 283,50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5378D" w14:textId="4CA9310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1F1F" w14:textId="45FDD27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2C196010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EFB852" w14:textId="09ED546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ECD9F" w14:textId="7820C07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13-в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33092" w14:textId="32C54E2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026A" w14:textId="7122E22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913F" w14:textId="4A8F4A7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3 283,50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8F7B9" w14:textId="24204A8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46C3E" w14:textId="6A974CA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75303FB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8721F9" w14:textId="1E4899D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F3755" w14:textId="44CBCB9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A849B" w14:textId="4930C0F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0826" w14:textId="7D3EB0C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B6B7A" w14:textId="5E2E9AE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3 211,90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700B5" w14:textId="59CDD4A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1458" w14:textId="4F58998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12FA19EE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09682F" w14:textId="4618BCE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EB41C" w14:textId="02A388F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14-а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05244" w14:textId="3D31798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0C81B" w14:textId="161E7EF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7FA3" w14:textId="3CE112F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4 477,00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26329" w14:textId="6186786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F8A7" w14:textId="04AADD5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5BF81803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C16B39" w14:textId="690CCEF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B202E" w14:textId="1503B7F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14-в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6093" w14:textId="417A1D3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BB567" w14:textId="2A7CED0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B0DA2" w14:textId="59FED53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3 622,50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6B1D4" w14:textId="27C1332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F1C6" w14:textId="7C53D2B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1FC8A02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BE182F" w14:textId="28F14FB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2AEE6" w14:textId="3055F70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C6FA5" w14:textId="5E132FD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3C85D" w14:textId="6169898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4CD6" w14:textId="2D88CC4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3 839,50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784C" w14:textId="4422486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DCB2E" w14:textId="05918BF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0E22AB9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B56025" w14:textId="4D42F4A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65311" w14:textId="3529C25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951C" w14:textId="1774DB8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E1628" w14:textId="0651DAB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4E535" w14:textId="63535EF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4 535,00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9F293" w14:textId="23A00F9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BE6D1" w14:textId="16FE459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732D50E6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E1E51" w14:textId="0E8AF03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EE6F" w14:textId="3091E7A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16-а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C61C" w14:textId="5BBA996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CD2F9" w14:textId="2465DD7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67A25" w14:textId="48D54AD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3 682,00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88F32" w14:textId="3849B28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A3C05" w14:textId="6E7F33F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328DD34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89570A" w14:textId="2DFB275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CF658" w14:textId="3F580AB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37465" w14:textId="3039BDD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52C39" w14:textId="545276A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E3EE8" w14:textId="41623B4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3 618,50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00699" w14:textId="48032F9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FDE4" w14:textId="11679BC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419E1D7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8A97F4" w14:textId="7F62A14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28C7" w14:textId="3EE290B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Агасиева,18-б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D62E4" w14:textId="0BE384D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77D66" w14:textId="5FB7BDB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29137" w14:textId="56B9B5D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2 525,20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9B8AD" w14:textId="68D9BBD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D2EA" w14:textId="3B9E803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27A65841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DD62DA" w14:textId="5B878B5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325D" w14:textId="6175C00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70C93" w14:textId="33910E8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A47BC" w14:textId="3960ECB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EB32B" w14:textId="39EB872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2484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C311D" w14:textId="66981EF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52417" w14:textId="3C1A8D6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7D43A0" w:rsidRPr="00D87E29" w14:paraId="297A1984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947D8C" w14:textId="03FF6D6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25B8" w14:textId="48C7805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20-а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0F715" w14:textId="2028804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3C869" w14:textId="2CC635D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C0736" w14:textId="13F0437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4 428,00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D7CC3" w14:textId="2F4FBC5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7F11F" w14:textId="6BDB388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7820586E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319C1E" w14:textId="2208BCF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F0976" w14:textId="3FB8D26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проспект Агасиева, 20-б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AB02F" w14:textId="4E46549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DD61" w14:textId="3097B66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B810" w14:textId="74FD474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3 179,20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3840" w14:textId="4C41F95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E9B16" w14:textId="0EBD54C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32EDD15D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ED7212" w14:textId="2A5C627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DC4A1" w14:textId="38F56E6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345 ДСД, 1/10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0EC8" w14:textId="375E5AD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CF4A2" w14:textId="083A53A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CCEF" w14:textId="6D9E35A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4 368,50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FBDC0" w14:textId="000B2EF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F28D2" w14:textId="5D523B3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5E49653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85A4CA" w14:textId="2DA2697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FC893" w14:textId="1A68B7F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345 ДСД, 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9E85" w14:textId="026A4B9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43C77" w14:textId="05BCFDC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08DA7" w14:textId="14808D8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7 714,90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1323" w14:textId="665FAD0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60CE4" w14:textId="2C14A79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425699A3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BDA9E8" w14:textId="1368B4B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BED77" w14:textId="5078C9E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345 ДСД, 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1D34E" w14:textId="6DF6023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458D0" w14:textId="608BB08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F89B" w14:textId="457F3A5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4 408,00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325E" w14:textId="1BA4013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14BE" w14:textId="0374DA5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690F1AF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E26104" w14:textId="44095ED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C558" w14:textId="175D54C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345 ДСД, 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FBA93" w14:textId="1C59341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5920A" w14:textId="52D01D6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04E0A" w14:textId="7564BB4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5 961,00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ECF9E" w14:textId="58118DD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FAF25" w14:textId="13F260D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178E57D5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E7D5CF" w14:textId="41ED999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268F2" w14:textId="78EC173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345 ДСД, 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0AC6" w14:textId="03522F7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EEF9" w14:textId="6AE7F74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A445" w14:textId="46AED61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7 451,90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CAE6D" w14:textId="1763DF2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70C1" w14:textId="375E39B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3E1BF827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CC574D" w14:textId="613411C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E0568" w14:textId="634C2EA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Гагарина,25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37DB" w14:textId="7DC5FD0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59490" w14:textId="310117E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4782" w14:textId="6F7F2F0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1 586,60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10EFC" w14:textId="6C6E418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89B55" w14:textId="57B8A9A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60B5FC6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0BB5C7" w14:textId="3E97200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96351" w14:textId="7B76479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Гагарина,25-а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3F3F7" w14:textId="7E8DD1F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326E4" w14:textId="7DA3FE9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7E2B4" w14:textId="1025AAD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1 519,00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0E01D" w14:textId="5F3E353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2B8BC" w14:textId="774082F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6F4F2B0C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A10237" w14:textId="1301425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EC90D" w14:textId="4CAFDBC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Гагарина, 27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E618" w14:textId="459A7B5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EF9F" w14:textId="2E90E01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9CDA" w14:textId="720E311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6 411,50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D14DD" w14:textId="15AA458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62892" w14:textId="014D7EC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2A5F265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36C89" w14:textId="69464F2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7A34E" w14:textId="378A4DC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Гагарина,29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B185" w14:textId="7D91A11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6E80D" w14:textId="0EF3602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0FF0F" w14:textId="68AF4D7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2 853,00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BA9B" w14:textId="0890AC1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48781" w14:textId="5BA9BB6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3A9536A9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4FE16E" w14:textId="072F4B3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80769" w14:textId="7F2377E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Ленина. 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127CD" w14:textId="7F2B236E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0C973" w14:textId="2428C11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D22C8" w14:textId="6B1413D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1 063,00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C42FA" w14:textId="627ADC7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2F16" w14:textId="3AEA3F4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785E3251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5EB8CE" w14:textId="0C3ABAE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46E49" w14:textId="574BB9A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Махачкалинская, 45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7A9E2" w14:textId="796C33E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1991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01E4" w14:textId="5AC47C6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69E9" w14:textId="09563FC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2 617,60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1E090" w14:textId="6F9D603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0FB1C" w14:textId="1E3E8A4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335FAFC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1213AC" w14:textId="4CE221E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997F5" w14:textId="235ADD8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Орджоникидзе,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77031" w14:textId="301216C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7C7A5" w14:textId="443A856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AF21" w14:textId="2A958DC9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   371,20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55992" w14:textId="6344777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A29BA" w14:textId="27DF816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7EFACE07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F0B7BA" w14:textId="2B224B7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20C8" w14:textId="03BA95F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Орджоникидзе, 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53B3" w14:textId="58696C5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2D8F7" w14:textId="23FA6D9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A3487" w14:textId="065D87B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2 616,00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DECBE" w14:textId="41D519C2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01CBA" w14:textId="5D550FC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013E55C2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BEE72A" w14:textId="08C72DD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72395" w14:textId="23155D5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Орджоникидзе, 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BF34" w14:textId="520470A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010F2" w14:textId="67B871C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F2B2" w14:textId="43172EC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1 416,70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98E40" w14:textId="5E4E594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30331" w14:textId="27F02C4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4D23E6D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6C969E" w14:textId="6711EC3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B0C82" w14:textId="2AE1D75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A5C0" w14:textId="1A47387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29E61" w14:textId="03FBB1F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2AABC" w14:textId="7F6E3CC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   693,60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AA50" w14:textId="024CC99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EABDD" w14:textId="3EA2626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4E1A3C7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5CCB94" w14:textId="4CCE4B9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AF36A" w14:textId="338E470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ECB8" w14:textId="2B7BFBC8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E260F" w14:textId="42BB624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F7C5" w14:textId="332F36F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3 012,80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C371A" w14:textId="23BBCB0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AC812" w14:textId="151687A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6129F6BA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8EB0F1" w14:textId="0D5617F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6F63B" w14:textId="7D31CD1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0DF64" w14:textId="7386716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F4BF" w14:textId="67BCA6E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7F72A" w14:textId="4CCFD47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1 490,30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1CD72" w14:textId="0A96A08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330F4" w14:textId="3F97E16D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14465DA4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EB219A" w14:textId="37873C7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4D73A" w14:textId="0FA1A043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1B473" w14:textId="4B35D01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4543B" w14:textId="5274633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0149A" w14:textId="0FDCBD0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5 821,80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3487C" w14:textId="61DFA1A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B682" w14:textId="02A42AE5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778FBFEF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8309D5" w14:textId="118901F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D257E" w14:textId="36FC59CA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428F1" w14:textId="426CB227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37B0C" w14:textId="6D027F0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43881" w14:textId="20D9298F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2 143,50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68BB" w14:textId="406B0484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6ACCB" w14:textId="5CF7A02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6412526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34C912" w14:textId="03B47BA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29FD7" w14:textId="75CDFF5B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CEF3" w14:textId="39BD4F21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23EE" w14:textId="1DB2E89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951A1" w14:textId="33698316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4 887,00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642F" w14:textId="568A03E0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9189F" w14:textId="76669B9C" w:rsidR="007D43A0" w:rsidRPr="003D276A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6D03423B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B0D6DE" w14:textId="382E46EF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FBE5F" w14:textId="35D95A82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28-б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6ED12" w14:textId="251624EA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1ABF8" w14:textId="67428ACD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F4087" w14:textId="1D489540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4 668,00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B6969" w14:textId="031B6F24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7D069" w14:textId="1FD0DA25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5987A701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52F16A" w14:textId="7C27A88B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5B54" w14:textId="1462843B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08DF7" w14:textId="5E80147A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31E82" w14:textId="449943D9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66301" w14:textId="354E6593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5 464,50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0E7EB" w14:textId="3641147F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DF1F2" w14:textId="3ED95E39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399171D8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10B577" w14:textId="10F00FA4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E5C96" w14:textId="3B811C6D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32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2D5D5" w14:textId="38802091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496E" w14:textId="6B0FD293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073C" w14:textId="11DCA168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2 407,20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4F75" w14:textId="333B9642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6F9FE" w14:textId="6FE4A20F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7B2DC472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C94CF4" w14:textId="33C5B46B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9EC2F" w14:textId="2481BA9D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Оскара, 32-а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67BBF" w14:textId="0FB35C83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42D3" w14:textId="2789FF90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7CFC" w14:textId="3CA24396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2 925,80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8B56" w14:textId="1A2AA335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7607F" w14:textId="27160C7C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56751222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D6413A" w14:textId="0702E737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112A2" w14:textId="0CD6803B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Расулбекова, 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48C0D" w14:textId="15AE5B37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D6EDF" w14:textId="33EFFF05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1191" w14:textId="28377078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4 985,50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5B620" w14:textId="16712FAD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8CA49" w14:textId="75F62BDA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6F6F6D3E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45845B" w14:textId="32AEC1B8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38760" w14:textId="4346C1A6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Свердлова, 14к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526D" w14:textId="1F8FF690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016A9" w14:textId="2BD419C2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21CFE" w14:textId="56A67123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1 562,20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F470A" w14:textId="580D7085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533C2" w14:textId="745DEBE1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14D7608D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BEE693" w14:textId="707970C9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6367" w14:textId="64ADCEB2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Шахбазова</w:t>
            </w:r>
            <w:proofErr w:type="spellEnd"/>
            <w:r>
              <w:rPr>
                <w:sz w:val="18"/>
                <w:szCs w:val="18"/>
              </w:rPr>
              <w:t>, 57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43A1" w14:textId="6751027F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94FD3" w14:textId="201E6B02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57C6" w14:textId="5EE25D3C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3 642,00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C262A" w14:textId="31B2DB44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0EE01" w14:textId="53FC7C76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7D43A0" w:rsidRPr="00D87E29" w14:paraId="3F1D66ED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9FBFF1" w14:textId="5A94B149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354C" w14:textId="7251919F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Шахбазова</w:t>
            </w:r>
            <w:proofErr w:type="spellEnd"/>
            <w:r>
              <w:rPr>
                <w:sz w:val="18"/>
                <w:szCs w:val="18"/>
              </w:rPr>
              <w:t>, 62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A004" w14:textId="163BE9A8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1984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79997" w14:textId="1DC742B0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BEB0E" w14:textId="0016CFA4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 xml:space="preserve">    2 697,50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55094" w14:textId="5A0A6931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10519" w14:textId="29F17993" w:rsidR="007D43A0" w:rsidRDefault="007D43A0" w:rsidP="007D4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100421" w:rsidRPr="00D87E29" w14:paraId="7DF5C82E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025994" w14:textId="1C26C776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3678C" w14:textId="59EB58DB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Буйнакского, 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2519" w14:textId="34BCAD37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4159D" w14:textId="454DE0C9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F73B" w14:textId="57B555A3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5763,2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926A" w14:textId="62A32727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52,00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7A946" w14:textId="2821F450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100421" w:rsidRPr="00D87E29" w14:paraId="6834DDD3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0D802D" w14:textId="5B6D723F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B14BD" w14:textId="39A65F2E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Буйнакского, 8/11 корп. 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7810F" w14:textId="3E9E3171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F398" w14:textId="55DB8BB3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3CB35" w14:textId="628B2F16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AAE9" w14:textId="109A4FC3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68,00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93C0" w14:textId="0AF2AD7B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100421" w:rsidRPr="00D87E29" w14:paraId="0309FF60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2EE6E1" w14:textId="48DB9458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2FE9" w14:textId="1AF5FFA8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Буйнакского, 8/11 корп. 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E63E" w14:textId="6A5D9DCE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BC83E" w14:textId="247BD682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DC5B2" w14:textId="3DE0F791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2655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08F8" w14:textId="7A86544F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2DAA0" w14:textId="0E5D445A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100421" w:rsidRPr="00D87E29" w14:paraId="41940234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96B1C9" w14:textId="4058438C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F306E" w14:textId="2B13E8AB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Буйнакского, 8/11 корп.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D696" w14:textId="35D1B5E6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1FE40" w14:textId="493C00DC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3BB36" w14:textId="1DF9DCA1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3187,6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1D7EB" w14:textId="1591C4C3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48,00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08EB" w14:textId="14363021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  <w:tr w:rsidR="00100421" w:rsidRPr="00D87E29" w14:paraId="1FB1C721" w14:textId="77777777" w:rsidTr="00C738A9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254EC5" w14:textId="4590ABF6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BB927" w14:textId="7DE119CE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ул. Буйнакского, 8/11 корп.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AE1FD" w14:textId="3FA80067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C7211" w14:textId="2B243FF8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B0C5" w14:textId="28B6CAB0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2852,8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A510F" w14:textId="078A8141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4579B" w14:textId="678D60BE" w:rsidR="00100421" w:rsidRDefault="00100421" w:rsidP="00100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18"/>
                <w:szCs w:val="18"/>
              </w:rPr>
              <w:t>имеется</w:t>
            </w:r>
          </w:p>
        </w:tc>
      </w:tr>
    </w:tbl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F8E26" w14:textId="77777777" w:rsidR="00A64FA5" w:rsidRDefault="00A64FA5" w:rsidP="00B00A8E">
      <w:r>
        <w:separator/>
      </w:r>
    </w:p>
  </w:endnote>
  <w:endnote w:type="continuationSeparator" w:id="0">
    <w:p w14:paraId="5BC6F47E" w14:textId="77777777" w:rsidR="00A64FA5" w:rsidRDefault="00A64FA5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D5741" w14:textId="77777777" w:rsidR="00A64FA5" w:rsidRDefault="00A64FA5" w:rsidP="00B00A8E">
      <w:r>
        <w:separator/>
      </w:r>
    </w:p>
  </w:footnote>
  <w:footnote w:type="continuationSeparator" w:id="0">
    <w:p w14:paraId="1BDA79CE" w14:textId="77777777" w:rsidR="00A64FA5" w:rsidRDefault="00A64FA5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06ACE"/>
    <w:rsid w:val="00054A26"/>
    <w:rsid w:val="00065723"/>
    <w:rsid w:val="000C71E6"/>
    <w:rsid w:val="000D7035"/>
    <w:rsid w:val="00100421"/>
    <w:rsid w:val="00146384"/>
    <w:rsid w:val="00170E60"/>
    <w:rsid w:val="00187626"/>
    <w:rsid w:val="001A05A7"/>
    <w:rsid w:val="001A2CBD"/>
    <w:rsid w:val="001D36EE"/>
    <w:rsid w:val="001E3C44"/>
    <w:rsid w:val="002244CA"/>
    <w:rsid w:val="00256882"/>
    <w:rsid w:val="002726BC"/>
    <w:rsid w:val="002A4846"/>
    <w:rsid w:val="002B3149"/>
    <w:rsid w:val="002B76FF"/>
    <w:rsid w:val="002C3880"/>
    <w:rsid w:val="002F05D1"/>
    <w:rsid w:val="0037053C"/>
    <w:rsid w:val="00376489"/>
    <w:rsid w:val="003764D6"/>
    <w:rsid w:val="00395DC3"/>
    <w:rsid w:val="003F76E0"/>
    <w:rsid w:val="00420EA7"/>
    <w:rsid w:val="004531FB"/>
    <w:rsid w:val="004D13DD"/>
    <w:rsid w:val="004D615E"/>
    <w:rsid w:val="00522011"/>
    <w:rsid w:val="005276C6"/>
    <w:rsid w:val="005512AB"/>
    <w:rsid w:val="00554B13"/>
    <w:rsid w:val="00561A6F"/>
    <w:rsid w:val="00593E91"/>
    <w:rsid w:val="005A314E"/>
    <w:rsid w:val="005A3D3C"/>
    <w:rsid w:val="005C16CF"/>
    <w:rsid w:val="005F2BA0"/>
    <w:rsid w:val="0062327F"/>
    <w:rsid w:val="00623ACB"/>
    <w:rsid w:val="00643FF6"/>
    <w:rsid w:val="00684957"/>
    <w:rsid w:val="006957F0"/>
    <w:rsid w:val="006D5FA6"/>
    <w:rsid w:val="007933C7"/>
    <w:rsid w:val="007D43A0"/>
    <w:rsid w:val="00890E9F"/>
    <w:rsid w:val="0089689E"/>
    <w:rsid w:val="008A196B"/>
    <w:rsid w:val="0091314A"/>
    <w:rsid w:val="00941506"/>
    <w:rsid w:val="00970B6C"/>
    <w:rsid w:val="009C713C"/>
    <w:rsid w:val="009F4622"/>
    <w:rsid w:val="00A56E97"/>
    <w:rsid w:val="00A57AD2"/>
    <w:rsid w:val="00A64FA5"/>
    <w:rsid w:val="00A83448"/>
    <w:rsid w:val="00AA38B0"/>
    <w:rsid w:val="00B00A8E"/>
    <w:rsid w:val="00B12E1E"/>
    <w:rsid w:val="00BA2082"/>
    <w:rsid w:val="00BB0E2F"/>
    <w:rsid w:val="00C16E07"/>
    <w:rsid w:val="00C342FE"/>
    <w:rsid w:val="00C62344"/>
    <w:rsid w:val="00C738A9"/>
    <w:rsid w:val="00CB69D2"/>
    <w:rsid w:val="00CC4F8E"/>
    <w:rsid w:val="00D12AAD"/>
    <w:rsid w:val="00D36A04"/>
    <w:rsid w:val="00D51ED8"/>
    <w:rsid w:val="00D85C7D"/>
    <w:rsid w:val="00DC0E05"/>
    <w:rsid w:val="00DC5539"/>
    <w:rsid w:val="00DD3CA0"/>
    <w:rsid w:val="00DE4352"/>
    <w:rsid w:val="00DF216F"/>
    <w:rsid w:val="00DF48CA"/>
    <w:rsid w:val="00E07329"/>
    <w:rsid w:val="00E3524D"/>
    <w:rsid w:val="00E81ED4"/>
    <w:rsid w:val="00EC5719"/>
    <w:rsid w:val="00F05EFB"/>
    <w:rsid w:val="00F11B8D"/>
    <w:rsid w:val="00F23288"/>
    <w:rsid w:val="00F30CCA"/>
    <w:rsid w:val="00F35916"/>
    <w:rsid w:val="00F409E4"/>
    <w:rsid w:val="00F963F0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  <w:style w:type="character" w:styleId="af3">
    <w:name w:val="FollowedHyperlink"/>
    <w:basedOn w:val="a0"/>
    <w:uiPriority w:val="99"/>
    <w:semiHidden/>
    <w:unhideWhenUsed/>
    <w:rsid w:val="00A56E97"/>
    <w:rPr>
      <w:color w:val="954F72"/>
      <w:u w:val="single"/>
    </w:rPr>
  </w:style>
  <w:style w:type="paragraph" w:customStyle="1" w:styleId="msonormal0">
    <w:name w:val="msonormal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2">
    <w:name w:val="xl7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3">
    <w:name w:val="xl7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4">
    <w:name w:val="xl74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5">
    <w:name w:val="xl7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6">
    <w:name w:val="xl7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7">
    <w:name w:val="xl7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8">
    <w:name w:val="xl7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9">
    <w:name w:val="xl7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80">
    <w:name w:val="xl8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1">
    <w:name w:val="xl81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2">
    <w:name w:val="xl8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3">
    <w:name w:val="xl8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4">
    <w:name w:val="xl8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5">
    <w:name w:val="xl8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6">
    <w:name w:val="xl8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7">
    <w:name w:val="xl87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8">
    <w:name w:val="xl8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9">
    <w:name w:val="xl8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0">
    <w:name w:val="xl9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1">
    <w:name w:val="xl9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2">
    <w:name w:val="xl9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3">
    <w:name w:val="xl9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4">
    <w:name w:val="xl9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5">
    <w:name w:val="xl95"/>
    <w:basedOn w:val="a"/>
    <w:rsid w:val="00A56E97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6">
    <w:name w:val="xl96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7">
    <w:name w:val="xl9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8">
    <w:name w:val="xl9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9">
    <w:name w:val="xl99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0">
    <w:name w:val="xl10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1">
    <w:name w:val="xl10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2">
    <w:name w:val="xl10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3">
    <w:name w:val="xl10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4">
    <w:name w:val="xl10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5">
    <w:name w:val="xl105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6">
    <w:name w:val="xl10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7">
    <w:name w:val="xl10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8">
    <w:name w:val="xl10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9">
    <w:name w:val="xl10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bdr w:val="none" w:sz="0" w:space="0" w:color="auto"/>
    </w:rPr>
  </w:style>
  <w:style w:type="paragraph" w:customStyle="1" w:styleId="xl110">
    <w:name w:val="xl11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11">
    <w:name w:val="xl11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2">
    <w:name w:val="xl112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3">
    <w:name w:val="xl113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Соня</cp:lastModifiedBy>
  <cp:revision>57</cp:revision>
  <cp:lastPrinted>2025-12-25T06:27:00Z</cp:lastPrinted>
  <dcterms:created xsi:type="dcterms:W3CDTF">2023-06-20T13:07:00Z</dcterms:created>
  <dcterms:modified xsi:type="dcterms:W3CDTF">2026-01-14T10:30:00Z</dcterms:modified>
</cp:coreProperties>
</file>