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2F" w:rsidRDefault="0058072F" w:rsidP="000D4C85">
      <w:pPr>
        <w:pStyle w:val="21"/>
        <w:shd w:val="clear" w:color="auto" w:fill="auto"/>
        <w:spacing w:before="0" w:after="0" w:line="240" w:lineRule="auto"/>
        <w:ind w:right="3405" w:firstLine="709"/>
        <w:rPr>
          <w:sz w:val="28"/>
          <w:szCs w:val="28"/>
        </w:rPr>
      </w:pP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Информация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о работе с обращениями граждан, поступившими в 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администрацию городского округа «город Дербент»</w:t>
      </w:r>
    </w:p>
    <w:p w:rsidR="0058072F" w:rsidRDefault="0068654A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за шес</w:t>
      </w:r>
      <w:r w:rsidR="001C7EDD">
        <w:rPr>
          <w:sz w:val="28"/>
          <w:szCs w:val="28"/>
        </w:rPr>
        <w:t>ть месяцев</w:t>
      </w:r>
      <w:r>
        <w:rPr>
          <w:sz w:val="28"/>
          <w:szCs w:val="28"/>
        </w:rPr>
        <w:t xml:space="preserve"> 2018</w:t>
      </w:r>
      <w:r w:rsidR="0058072F">
        <w:rPr>
          <w:sz w:val="28"/>
          <w:szCs w:val="28"/>
        </w:rPr>
        <w:t xml:space="preserve"> года.</w:t>
      </w:r>
    </w:p>
    <w:p w:rsidR="00C04A47" w:rsidRPr="000D4C85" w:rsidRDefault="00C04A47" w:rsidP="000D4C85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p w:rsidR="00C04A47" w:rsidRDefault="00C04A47" w:rsidP="0068654A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68654A" w:rsidRDefault="0068654A" w:rsidP="0068654A">
      <w:pPr>
        <w:pStyle w:val="2"/>
        <w:shd w:val="clear" w:color="auto" w:fill="auto"/>
        <w:spacing w:line="240" w:lineRule="auto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 Анализ работы по рассмотрению обращений граждан администрацией городского округа «город Дербент» (далее – администрации) характер</w:t>
      </w:r>
      <w:r w:rsidR="003D2FC8">
        <w:rPr>
          <w:bCs/>
          <w:spacing w:val="10"/>
          <w:sz w:val="28"/>
          <w:szCs w:val="28"/>
        </w:rPr>
        <w:t>изуется следующими показателями.</w:t>
      </w:r>
    </w:p>
    <w:p w:rsidR="0068654A" w:rsidRPr="0068654A" w:rsidRDefault="0068654A" w:rsidP="0068654A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Всего за 6-ть месяцев 2018г. поступило: </w:t>
      </w:r>
      <w:r w:rsidR="005B301E">
        <w:rPr>
          <w:sz w:val="28"/>
          <w:szCs w:val="28"/>
        </w:rPr>
        <w:t>16</w:t>
      </w:r>
      <w:r w:rsidR="006451C4">
        <w:rPr>
          <w:sz w:val="28"/>
          <w:szCs w:val="28"/>
        </w:rPr>
        <w:t>74 обращений граждан, что на 11 обращений</w:t>
      </w:r>
      <w:r w:rsidR="005B301E">
        <w:rPr>
          <w:sz w:val="28"/>
          <w:szCs w:val="28"/>
        </w:rPr>
        <w:t xml:space="preserve"> меньше, по сравнению с соотв</w:t>
      </w:r>
      <w:r w:rsidR="006451C4">
        <w:rPr>
          <w:sz w:val="28"/>
          <w:szCs w:val="28"/>
        </w:rPr>
        <w:t>етствующим периодом 2017г. (1685</w:t>
      </w:r>
      <w:bookmarkStart w:id="0" w:name="_GoBack"/>
      <w:bookmarkEnd w:id="0"/>
      <w:r w:rsidR="005B301E">
        <w:rPr>
          <w:sz w:val="28"/>
          <w:szCs w:val="28"/>
        </w:rPr>
        <w:t xml:space="preserve"> обращений).</w:t>
      </w:r>
    </w:p>
    <w:p w:rsidR="00C04A47" w:rsidRDefault="00C04A47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205F1F" w:rsidRDefault="00205F1F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0F1B44" w:rsidRPr="000F1B44" w:rsidRDefault="000F1B44" w:rsidP="00262450">
      <w:pPr>
        <w:pStyle w:val="2"/>
        <w:shd w:val="clear" w:color="auto" w:fill="auto"/>
        <w:spacing w:line="240" w:lineRule="auto"/>
        <w:rPr>
          <w:b/>
          <w:sz w:val="28"/>
          <w:szCs w:val="28"/>
        </w:rPr>
      </w:pPr>
      <w:r w:rsidRPr="000F1B44">
        <w:rPr>
          <w:b/>
          <w:sz w:val="28"/>
          <w:szCs w:val="28"/>
        </w:rPr>
        <w:t>Распределение обращений по каналам поступления:</w:t>
      </w:r>
    </w:p>
    <w:p w:rsidR="000F1B44" w:rsidRDefault="000F1B44" w:rsidP="00F17CA0"/>
    <w:tbl>
      <w:tblPr>
        <w:tblStyle w:val="af"/>
        <w:tblW w:w="7508" w:type="dxa"/>
        <w:tblLook w:val="04A0"/>
      </w:tblPr>
      <w:tblGrid>
        <w:gridCol w:w="3823"/>
        <w:gridCol w:w="1842"/>
        <w:gridCol w:w="1843"/>
      </w:tblGrid>
      <w:tr w:rsidR="00FA12DD" w:rsidRPr="009D73F6" w:rsidTr="000D4C85">
        <w:tc>
          <w:tcPr>
            <w:tcW w:w="3823" w:type="dxa"/>
          </w:tcPr>
          <w:p w:rsidR="00FA12DD" w:rsidRPr="009D73F6" w:rsidRDefault="00FA12DD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D73F6">
              <w:rPr>
                <w:b/>
                <w:sz w:val="28"/>
                <w:szCs w:val="28"/>
              </w:rPr>
              <w:t>Канал поступления</w:t>
            </w:r>
          </w:p>
        </w:tc>
        <w:tc>
          <w:tcPr>
            <w:tcW w:w="1842" w:type="dxa"/>
          </w:tcPr>
          <w:p w:rsidR="00FA12DD" w:rsidRDefault="00FA12DD" w:rsidP="00537D25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6-ть месяцев</w:t>
            </w:r>
          </w:p>
          <w:p w:rsidR="00FA12DD" w:rsidRPr="009D73F6" w:rsidRDefault="00FA12DD" w:rsidP="00537D25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2018года        </w:t>
            </w:r>
          </w:p>
        </w:tc>
        <w:tc>
          <w:tcPr>
            <w:tcW w:w="1843" w:type="dxa"/>
          </w:tcPr>
          <w:p w:rsidR="00FA12DD" w:rsidRDefault="00FA12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6-ть месяцев</w:t>
            </w:r>
          </w:p>
          <w:p w:rsidR="00FA12DD" w:rsidRPr="009D73F6" w:rsidRDefault="00FA12DD" w:rsidP="000D4C85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2017года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письменной форме</w:t>
            </w:r>
          </w:p>
        </w:tc>
        <w:tc>
          <w:tcPr>
            <w:tcW w:w="1842" w:type="dxa"/>
          </w:tcPr>
          <w:p w:rsidR="00FA12DD" w:rsidRDefault="00FA12DD" w:rsidP="00537D25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1130</w:t>
            </w:r>
          </w:p>
        </w:tc>
        <w:tc>
          <w:tcPr>
            <w:tcW w:w="1843" w:type="dxa"/>
          </w:tcPr>
          <w:p w:rsidR="00FA12DD" w:rsidRDefault="00FA12DD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1142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документ</w:t>
            </w:r>
          </w:p>
        </w:tc>
        <w:tc>
          <w:tcPr>
            <w:tcW w:w="1842" w:type="dxa"/>
          </w:tcPr>
          <w:p w:rsidR="00FA12DD" w:rsidRDefault="00FA12DD" w:rsidP="005B301E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15</w:t>
            </w:r>
          </w:p>
        </w:tc>
        <w:tc>
          <w:tcPr>
            <w:tcW w:w="1843" w:type="dxa"/>
          </w:tcPr>
          <w:p w:rsidR="00FA12DD" w:rsidRDefault="00FA12DD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28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вышестоящих</w:t>
            </w:r>
          </w:p>
        </w:tc>
        <w:tc>
          <w:tcPr>
            <w:tcW w:w="1842" w:type="dxa"/>
          </w:tcPr>
          <w:p w:rsidR="00FA12DD" w:rsidRDefault="00FA12DD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297</w:t>
            </w:r>
          </w:p>
        </w:tc>
        <w:tc>
          <w:tcPr>
            <w:tcW w:w="1843" w:type="dxa"/>
          </w:tcPr>
          <w:p w:rsidR="00FA12DD" w:rsidRDefault="00FA12DD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263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прием граждан</w:t>
            </w:r>
          </w:p>
        </w:tc>
        <w:tc>
          <w:tcPr>
            <w:tcW w:w="1842" w:type="dxa"/>
          </w:tcPr>
          <w:p w:rsidR="00FA12DD" w:rsidRDefault="00885480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1843" w:type="dxa"/>
          </w:tcPr>
          <w:p w:rsidR="00FA12DD" w:rsidRDefault="00FA12DD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394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 (прокуратура, организации)</w:t>
            </w:r>
          </w:p>
        </w:tc>
        <w:tc>
          <w:tcPr>
            <w:tcW w:w="1842" w:type="dxa"/>
          </w:tcPr>
          <w:p w:rsidR="00FA12DD" w:rsidRDefault="00885480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1843" w:type="dxa"/>
          </w:tcPr>
          <w:p w:rsidR="00FA12DD" w:rsidRDefault="00FA12DD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280</w:t>
            </w:r>
          </w:p>
        </w:tc>
      </w:tr>
    </w:tbl>
    <w:p w:rsidR="00C81716" w:rsidRDefault="00C81716" w:rsidP="00C81716">
      <w:pPr>
        <w:pStyle w:val="2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</w:p>
    <w:p w:rsidR="000F1B44" w:rsidRDefault="000F1B44" w:rsidP="00B46B28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335D33" w:rsidRPr="000D4C85" w:rsidRDefault="00242F13" w:rsidP="000D4C85">
      <w:pPr>
        <w:pStyle w:val="11"/>
        <w:keepNext/>
        <w:keepLines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297</w:t>
      </w:r>
      <w:r w:rsidR="0064096E" w:rsidRPr="000D4C85">
        <w:rPr>
          <w:b w:val="0"/>
          <w:sz w:val="28"/>
          <w:szCs w:val="28"/>
        </w:rPr>
        <w:t xml:space="preserve"> обращени</w:t>
      </w:r>
      <w:r>
        <w:rPr>
          <w:b w:val="0"/>
          <w:sz w:val="28"/>
          <w:szCs w:val="28"/>
        </w:rPr>
        <w:t>й</w:t>
      </w:r>
      <w:r w:rsidR="00335D33" w:rsidRPr="000D4C85">
        <w:rPr>
          <w:b w:val="0"/>
          <w:sz w:val="28"/>
          <w:szCs w:val="28"/>
        </w:rPr>
        <w:t xml:space="preserve"> граждан было направлено из Администрации Главы и П</w:t>
      </w:r>
      <w:r w:rsidR="0064096E" w:rsidRPr="000D4C85">
        <w:rPr>
          <w:b w:val="0"/>
          <w:sz w:val="28"/>
          <w:szCs w:val="28"/>
        </w:rPr>
        <w:t>равительства РД, в том числе 2</w:t>
      </w:r>
      <w:r>
        <w:rPr>
          <w:b w:val="0"/>
          <w:sz w:val="28"/>
          <w:szCs w:val="28"/>
        </w:rPr>
        <w:t>15</w:t>
      </w:r>
      <w:r w:rsidR="0064096E" w:rsidRPr="000D4C85">
        <w:rPr>
          <w:b w:val="0"/>
          <w:sz w:val="28"/>
          <w:szCs w:val="28"/>
        </w:rPr>
        <w:t xml:space="preserve"> обращений</w:t>
      </w:r>
      <w:r w:rsidR="00335D33" w:rsidRPr="000D4C85">
        <w:rPr>
          <w:b w:val="0"/>
          <w:sz w:val="28"/>
          <w:szCs w:val="28"/>
        </w:rPr>
        <w:t xml:space="preserve"> – касающиесякоммунальных вопросов. </w:t>
      </w:r>
    </w:p>
    <w:p w:rsidR="00335D33" w:rsidRDefault="00335D33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35D33">
        <w:rPr>
          <w:sz w:val="28"/>
          <w:szCs w:val="28"/>
        </w:rPr>
        <w:t>Одной из самых острых по-прежне</w:t>
      </w:r>
      <w:r w:rsidR="00DB30D6">
        <w:rPr>
          <w:sz w:val="28"/>
          <w:szCs w:val="28"/>
        </w:rPr>
        <w:t>м</w:t>
      </w:r>
      <w:r w:rsidR="0064096E">
        <w:rPr>
          <w:sz w:val="28"/>
          <w:szCs w:val="28"/>
        </w:rPr>
        <w:t>у остается жилищная проблема-</w:t>
      </w:r>
      <w:r w:rsidR="00242F13">
        <w:rPr>
          <w:sz w:val="28"/>
          <w:szCs w:val="28"/>
        </w:rPr>
        <w:t xml:space="preserve">267 </w:t>
      </w:r>
      <w:r w:rsidR="00E136C2">
        <w:rPr>
          <w:sz w:val="28"/>
          <w:szCs w:val="28"/>
        </w:rPr>
        <w:t>з</w:t>
      </w:r>
      <w:r w:rsidR="0064096E">
        <w:rPr>
          <w:sz w:val="28"/>
          <w:szCs w:val="28"/>
        </w:rPr>
        <w:t>аявлений</w:t>
      </w:r>
      <w:r w:rsidRPr="00335D33">
        <w:rPr>
          <w:sz w:val="28"/>
          <w:szCs w:val="28"/>
        </w:rPr>
        <w:t xml:space="preserve"> граждан. Из них: о постав</w:t>
      </w:r>
      <w:r w:rsidR="00DB30D6">
        <w:rPr>
          <w:sz w:val="28"/>
          <w:szCs w:val="28"/>
        </w:rPr>
        <w:t>ке на жилищный учет поступ</w:t>
      </w:r>
      <w:r w:rsidR="0064096E">
        <w:rPr>
          <w:sz w:val="28"/>
          <w:szCs w:val="28"/>
        </w:rPr>
        <w:t>ило</w:t>
      </w:r>
      <w:r w:rsidR="00242F13">
        <w:rPr>
          <w:sz w:val="28"/>
          <w:szCs w:val="28"/>
        </w:rPr>
        <w:t xml:space="preserve">–59 </w:t>
      </w:r>
      <w:r w:rsidR="00D87B86">
        <w:rPr>
          <w:sz w:val="28"/>
          <w:szCs w:val="28"/>
        </w:rPr>
        <w:t>обращени</w:t>
      </w:r>
      <w:r w:rsidR="007F7559">
        <w:rPr>
          <w:sz w:val="28"/>
          <w:szCs w:val="28"/>
        </w:rPr>
        <w:t>й</w:t>
      </w:r>
      <w:r w:rsidR="00D87B86">
        <w:rPr>
          <w:sz w:val="28"/>
          <w:szCs w:val="28"/>
        </w:rPr>
        <w:t xml:space="preserve">, удовлетворено: </w:t>
      </w:r>
      <w:r w:rsidR="00242F13">
        <w:rPr>
          <w:sz w:val="28"/>
          <w:szCs w:val="28"/>
        </w:rPr>
        <w:t>47</w:t>
      </w:r>
      <w:r w:rsidR="00E136C2">
        <w:rPr>
          <w:sz w:val="28"/>
          <w:szCs w:val="28"/>
        </w:rPr>
        <w:t xml:space="preserve"> -</w:t>
      </w:r>
      <w:r w:rsidR="00D87B86">
        <w:rPr>
          <w:sz w:val="28"/>
          <w:szCs w:val="28"/>
        </w:rPr>
        <w:t xml:space="preserve"> обращени</w:t>
      </w:r>
      <w:r w:rsidR="007F7559">
        <w:rPr>
          <w:sz w:val="28"/>
          <w:szCs w:val="28"/>
        </w:rPr>
        <w:t>й</w:t>
      </w:r>
      <w:r w:rsidRPr="00335D33">
        <w:rPr>
          <w:sz w:val="28"/>
          <w:szCs w:val="28"/>
        </w:rPr>
        <w:t xml:space="preserve"> граждан.</w:t>
      </w:r>
    </w:p>
    <w:p w:rsidR="00335D33" w:rsidRDefault="007F7559" w:rsidP="008739CC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713</w:t>
      </w:r>
      <w:r w:rsidR="00335D33" w:rsidRPr="00335D33">
        <w:rPr>
          <w:sz w:val="28"/>
          <w:szCs w:val="28"/>
        </w:rPr>
        <w:t xml:space="preserve"> обращений по вопросам, входящих в функции Управления по земельным и имущественным отношениям.  </w:t>
      </w:r>
    </w:p>
    <w:p w:rsidR="00335D33" w:rsidRDefault="00D87B86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55</w:t>
      </w:r>
      <w:r w:rsidR="007F7559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</w:t>
      </w:r>
      <w:r w:rsidR="007F7559">
        <w:rPr>
          <w:sz w:val="28"/>
          <w:szCs w:val="28"/>
        </w:rPr>
        <w:t>й</w:t>
      </w:r>
      <w:r w:rsidR="00335D33" w:rsidRPr="00335D33">
        <w:rPr>
          <w:sz w:val="28"/>
          <w:szCs w:val="28"/>
        </w:rPr>
        <w:t xml:space="preserve"> по вопросам работы ЖКХ.        </w:t>
      </w:r>
    </w:p>
    <w:p w:rsidR="00335D33" w:rsidRDefault="007F7559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257</w:t>
      </w:r>
      <w:r w:rsidR="00D87B86">
        <w:rPr>
          <w:sz w:val="28"/>
          <w:szCs w:val="28"/>
        </w:rPr>
        <w:t xml:space="preserve"> заявителей</w:t>
      </w:r>
      <w:r w:rsidR="00335D33" w:rsidRPr="00335D33">
        <w:rPr>
          <w:sz w:val="28"/>
          <w:szCs w:val="28"/>
        </w:rPr>
        <w:t xml:space="preserve"> обратились по вопросам архитектуры и градостроительства, большая часть жалоб на самовольное строительство, не соответствующие техническим и экологическим нормативам.    </w:t>
      </w:r>
    </w:p>
    <w:p w:rsidR="00335D33" w:rsidRDefault="007F7559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33</w:t>
      </w:r>
      <w:r w:rsidR="00DB30D6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335D33" w:rsidRPr="00335D33">
        <w:rPr>
          <w:sz w:val="28"/>
          <w:szCs w:val="28"/>
        </w:rPr>
        <w:t xml:space="preserve"> поступило по вопросам образования. Характер обращений: о работе учреждений дошкольного образования и  вопросы опеки и попечительства.  </w:t>
      </w:r>
    </w:p>
    <w:p w:rsidR="00335D33" w:rsidRDefault="00D87B86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7F7559">
        <w:rPr>
          <w:sz w:val="28"/>
          <w:szCs w:val="28"/>
        </w:rPr>
        <w:t>130</w:t>
      </w:r>
      <w:r>
        <w:rPr>
          <w:sz w:val="28"/>
          <w:szCs w:val="28"/>
        </w:rPr>
        <w:t xml:space="preserve"> обращений</w:t>
      </w:r>
      <w:r w:rsidR="00335D33" w:rsidRPr="00335D33">
        <w:rPr>
          <w:sz w:val="28"/>
          <w:szCs w:val="28"/>
        </w:rPr>
        <w:t xml:space="preserve"> граждан </w:t>
      </w:r>
      <w:r w:rsidR="007F7559">
        <w:rPr>
          <w:sz w:val="28"/>
          <w:szCs w:val="28"/>
        </w:rPr>
        <w:t>поступило непосредственно в Администрацию ГО</w:t>
      </w:r>
      <w:r w:rsidR="00335D33" w:rsidRPr="00335D33">
        <w:rPr>
          <w:sz w:val="28"/>
          <w:szCs w:val="28"/>
        </w:rPr>
        <w:t xml:space="preserve">. </w:t>
      </w:r>
    </w:p>
    <w:p w:rsidR="009A2591" w:rsidRDefault="007F7559" w:rsidP="009A2591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41</w:t>
      </w:r>
      <w:r w:rsidR="00D87B86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335D33" w:rsidRPr="00335D33">
        <w:rPr>
          <w:sz w:val="28"/>
          <w:szCs w:val="28"/>
        </w:rPr>
        <w:t xml:space="preserve"> граждан взято на контроль, это обращения поступившие из Администрац</w:t>
      </w:r>
      <w:r w:rsidR="00690B35">
        <w:rPr>
          <w:sz w:val="28"/>
          <w:szCs w:val="28"/>
        </w:rPr>
        <w:t>ии Главы и</w:t>
      </w:r>
      <w:r w:rsidR="00C022A9">
        <w:rPr>
          <w:sz w:val="28"/>
          <w:szCs w:val="28"/>
        </w:rPr>
        <w:t xml:space="preserve"> Правительства РД, из которых: </w:t>
      </w:r>
      <w:r>
        <w:rPr>
          <w:sz w:val="28"/>
          <w:szCs w:val="28"/>
        </w:rPr>
        <w:t>29</w:t>
      </w:r>
      <w:r w:rsidR="00C022A9">
        <w:rPr>
          <w:sz w:val="28"/>
          <w:szCs w:val="28"/>
        </w:rPr>
        <w:t xml:space="preserve"> -</w:t>
      </w:r>
      <w:r w:rsidR="00335D33" w:rsidRPr="00335D33">
        <w:rPr>
          <w:sz w:val="28"/>
          <w:szCs w:val="28"/>
        </w:rPr>
        <w:t xml:space="preserve"> по коммунальным вопросам.</w:t>
      </w:r>
    </w:p>
    <w:p w:rsidR="009A2591" w:rsidRDefault="009A2591" w:rsidP="009A2591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p w:rsidR="003F76B0" w:rsidRDefault="007F7559" w:rsidP="00262450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141</w:t>
      </w:r>
      <w:r w:rsidR="00690B3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="00690B35">
        <w:rPr>
          <w:sz w:val="28"/>
          <w:szCs w:val="28"/>
        </w:rPr>
        <w:t xml:space="preserve"> на</w:t>
      </w:r>
      <w:r w:rsidR="00C022A9">
        <w:rPr>
          <w:sz w:val="28"/>
          <w:szCs w:val="28"/>
        </w:rPr>
        <w:t>п</w:t>
      </w:r>
      <w:r w:rsidR="00D87B86">
        <w:rPr>
          <w:sz w:val="28"/>
          <w:szCs w:val="28"/>
        </w:rPr>
        <w:t>равлен</w:t>
      </w:r>
      <w:r>
        <w:rPr>
          <w:sz w:val="28"/>
          <w:szCs w:val="28"/>
        </w:rPr>
        <w:t>о</w:t>
      </w:r>
      <w:r w:rsidR="00D87B86">
        <w:rPr>
          <w:sz w:val="28"/>
          <w:szCs w:val="28"/>
        </w:rPr>
        <w:t xml:space="preserve"> из МФЦ ,</w:t>
      </w:r>
      <w:r>
        <w:rPr>
          <w:sz w:val="28"/>
          <w:szCs w:val="28"/>
        </w:rPr>
        <w:t xml:space="preserve">все </w:t>
      </w:r>
      <w:r w:rsidR="00262450">
        <w:rPr>
          <w:sz w:val="28"/>
          <w:szCs w:val="28"/>
        </w:rPr>
        <w:t>вопросы земельного характера.</w:t>
      </w:r>
    </w:p>
    <w:p w:rsidR="007F7559" w:rsidRDefault="007F7559" w:rsidP="00262450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поступивших обращений (1674):</w:t>
      </w:r>
    </w:p>
    <w:p w:rsidR="003F76B0" w:rsidRPr="003F76B0" w:rsidRDefault="007F7559" w:rsidP="000D4C85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поддержано </w:t>
      </w:r>
      <w:r w:rsidR="002E5321">
        <w:rPr>
          <w:sz w:val="28"/>
          <w:szCs w:val="28"/>
        </w:rPr>
        <w:t>–870 обращений, не поддержано – 53 обращения, разъяснено – 633 обращениям, находятся на рассмотрении – 118 обращений.</w:t>
      </w: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 xml:space="preserve">Личный приём граждан </w:t>
      </w:r>
      <w:r w:rsidR="002E5321">
        <w:rPr>
          <w:sz w:val="28"/>
          <w:szCs w:val="28"/>
        </w:rPr>
        <w:t xml:space="preserve">Главы администрации ГО «город Дербент» и его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>аместител</w:t>
      </w:r>
      <w:r w:rsidR="002E5321">
        <w:rPr>
          <w:sz w:val="28"/>
          <w:szCs w:val="28"/>
        </w:rPr>
        <w:t>ей</w:t>
      </w:r>
      <w:r w:rsidRPr="003F76B0">
        <w:rPr>
          <w:sz w:val="28"/>
          <w:szCs w:val="28"/>
        </w:rPr>
        <w:t xml:space="preserve"> осуществляется еженедельно согласно графику</w:t>
      </w:r>
      <w:r w:rsidR="002E5321">
        <w:rPr>
          <w:sz w:val="28"/>
          <w:szCs w:val="28"/>
        </w:rPr>
        <w:t>.</w:t>
      </w:r>
    </w:p>
    <w:p w:rsidR="003F76B0" w:rsidRPr="003F76B0" w:rsidRDefault="00262450" w:rsidP="00F342AA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График размещён</w:t>
      </w:r>
      <w:r w:rsidR="003F76B0" w:rsidRPr="003F76B0">
        <w:rPr>
          <w:sz w:val="28"/>
          <w:szCs w:val="28"/>
        </w:rPr>
        <w:t xml:space="preserve"> в информационно-телекоммуникационной сети Интернет на </w:t>
      </w:r>
      <w:r w:rsidR="00AD042A">
        <w:rPr>
          <w:sz w:val="28"/>
          <w:szCs w:val="28"/>
        </w:rPr>
        <w:t>о</w:t>
      </w:r>
      <w:r w:rsidR="003F76B0" w:rsidRPr="003F76B0">
        <w:rPr>
          <w:sz w:val="28"/>
          <w:szCs w:val="28"/>
        </w:rPr>
        <w:t>фициальном сайте администрации города, в разделе «Работа с обращениями граждан и организаций», в печатных средствах массовой информации, на информационных стендах в здании администрации ГО «город Дербент».</w:t>
      </w: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>В ходе устного приема гражданин может оставить письменное обращение, о чем делается отметка в регистрационной карточке. Письменное обращение, принятое в ходе устного приема, подлежит регистрации и рассмотрению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3F76B0" w:rsidRPr="003F76B0" w:rsidRDefault="003F76B0" w:rsidP="00F342AA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>В случае если в обращении содержатся вопросы, решение которых не входит в компетенцию администрации, гражданину дается разъяснение, куда и в каком порядке ему следует обратиться.</w:t>
      </w:r>
    </w:p>
    <w:p w:rsidR="00B605CF" w:rsidRPr="00B605CF" w:rsidRDefault="003F76B0" w:rsidP="009A2591">
      <w:pPr>
        <w:pStyle w:val="2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3F76B0">
        <w:rPr>
          <w:sz w:val="28"/>
          <w:szCs w:val="28"/>
        </w:rPr>
        <w:t xml:space="preserve">Ежемесячно(с нарастающим) составляются сводные отчёты о личных приёмах граждан Главы ГО «город Дербент» и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 xml:space="preserve">аместителей Главы администрации с полной раскладкой рассмотренных вопросов. Еженедельно предоставляется информация, курирующему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>аместителю Главы администрации, о гражданах обратившихся по вопросу личного приёма Главы ГО «город Дербент», для доклада Главе администрации.</w:t>
      </w:r>
    </w:p>
    <w:p w:rsidR="00B605CF" w:rsidRPr="00B605CF" w:rsidRDefault="00D87B86" w:rsidP="00B46B28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E5321">
        <w:rPr>
          <w:sz w:val="28"/>
          <w:szCs w:val="28"/>
        </w:rPr>
        <w:t>6</w:t>
      </w:r>
      <w:r>
        <w:rPr>
          <w:sz w:val="28"/>
          <w:szCs w:val="28"/>
        </w:rPr>
        <w:t>-ть месяцев</w:t>
      </w:r>
      <w:r w:rsidR="00B605CF" w:rsidRPr="00B605CF">
        <w:rPr>
          <w:sz w:val="28"/>
          <w:szCs w:val="28"/>
        </w:rPr>
        <w:t xml:space="preserve"> 201</w:t>
      </w:r>
      <w:r w:rsidR="002E5321">
        <w:rPr>
          <w:sz w:val="28"/>
          <w:szCs w:val="28"/>
        </w:rPr>
        <w:t>8</w:t>
      </w:r>
      <w:r w:rsidR="00B605CF" w:rsidRPr="00B605CF">
        <w:rPr>
          <w:sz w:val="28"/>
          <w:szCs w:val="28"/>
        </w:rPr>
        <w:t xml:space="preserve">г. Главой администрации ГО «город Дербент» и </w:t>
      </w:r>
      <w:r w:rsidR="00953B4E">
        <w:rPr>
          <w:sz w:val="28"/>
          <w:szCs w:val="28"/>
        </w:rPr>
        <w:t>з</w:t>
      </w:r>
      <w:r>
        <w:rPr>
          <w:sz w:val="28"/>
          <w:szCs w:val="28"/>
        </w:rPr>
        <w:t>аместителями принято</w:t>
      </w:r>
      <w:r w:rsidR="007F6AEB">
        <w:rPr>
          <w:sz w:val="28"/>
          <w:szCs w:val="28"/>
        </w:rPr>
        <w:t xml:space="preserve"> - 241</w:t>
      </w:r>
      <w:r w:rsidR="00B605CF" w:rsidRPr="00B605CF">
        <w:rPr>
          <w:sz w:val="28"/>
          <w:szCs w:val="28"/>
        </w:rPr>
        <w:t xml:space="preserve"> человек. Обратившимся предоставлены ответы как в устной форме, так и в письменной.  </w:t>
      </w:r>
    </w:p>
    <w:p w:rsidR="00B605CF" w:rsidRPr="00B605CF" w:rsidRDefault="00B605CF" w:rsidP="009A2591">
      <w:pPr>
        <w:pStyle w:val="2"/>
        <w:spacing w:line="240" w:lineRule="auto"/>
        <w:ind w:firstLine="520"/>
        <w:rPr>
          <w:sz w:val="28"/>
          <w:szCs w:val="28"/>
        </w:rPr>
      </w:pPr>
      <w:r w:rsidRPr="00B605CF">
        <w:rPr>
          <w:sz w:val="28"/>
          <w:szCs w:val="28"/>
        </w:rPr>
        <w:t>В администрации ГО «город Дербент», в соответствии с Распоряжением Главы администрации №108</w:t>
      </w:r>
      <w:r>
        <w:rPr>
          <w:sz w:val="28"/>
          <w:szCs w:val="28"/>
        </w:rPr>
        <w:t>-</w:t>
      </w:r>
      <w:r w:rsidRPr="00B605CF">
        <w:rPr>
          <w:sz w:val="28"/>
          <w:szCs w:val="28"/>
        </w:rPr>
        <w:t>р от 21.04.2010г., для оперативного рассмотрения обращений граждан, организована работа телефона: «Горяч</w:t>
      </w:r>
      <w:r>
        <w:rPr>
          <w:sz w:val="28"/>
          <w:szCs w:val="28"/>
        </w:rPr>
        <w:t>ая</w:t>
      </w:r>
      <w:r w:rsidRPr="00B605CF"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 w:rsidRPr="00B605CF">
        <w:rPr>
          <w:sz w:val="28"/>
          <w:szCs w:val="28"/>
        </w:rPr>
        <w:t xml:space="preserve">». Поступившие обращения заносятся в журнал регистрации и одновременно передаются на рассмотрение ответственным работникам по телефону и в письменной форме по электронной почте. Заявителям предоставляются ответы в устной и письменной форме. Вся работа отражается в журнале регистрации. Еженедельно предоставляется сводный отчёт курирующему </w:t>
      </w:r>
      <w:r w:rsidR="00953B4E">
        <w:rPr>
          <w:sz w:val="28"/>
          <w:szCs w:val="28"/>
        </w:rPr>
        <w:t>з</w:t>
      </w:r>
      <w:r w:rsidRPr="00B605CF">
        <w:rPr>
          <w:sz w:val="28"/>
          <w:szCs w:val="28"/>
        </w:rPr>
        <w:t>аместителю Главы ГО о проделанной работе, для доклада Главе администрации ГО «город Дербент».</w:t>
      </w:r>
    </w:p>
    <w:p w:rsidR="00B605CF" w:rsidRPr="006F4676" w:rsidRDefault="00E730A3" w:rsidP="00F17CA0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F6AEB">
        <w:rPr>
          <w:sz w:val="28"/>
          <w:szCs w:val="28"/>
        </w:rPr>
        <w:t>6</w:t>
      </w:r>
      <w:r>
        <w:rPr>
          <w:sz w:val="28"/>
          <w:szCs w:val="28"/>
        </w:rPr>
        <w:t>-ть месяцев</w:t>
      </w:r>
      <w:r w:rsidR="00B605CF" w:rsidRPr="00B605CF">
        <w:rPr>
          <w:sz w:val="28"/>
          <w:szCs w:val="28"/>
        </w:rPr>
        <w:t xml:space="preserve"> 201</w:t>
      </w:r>
      <w:r w:rsidR="007F6AEB">
        <w:rPr>
          <w:sz w:val="28"/>
          <w:szCs w:val="28"/>
        </w:rPr>
        <w:t>8</w:t>
      </w:r>
      <w:r w:rsidR="00B605CF" w:rsidRPr="00B605CF">
        <w:rPr>
          <w:sz w:val="28"/>
          <w:szCs w:val="28"/>
        </w:rPr>
        <w:t>г. на «Горячую линию» Главы</w:t>
      </w:r>
      <w:r w:rsidR="006F467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 «город Дербент» поступило - </w:t>
      </w:r>
      <w:r w:rsidR="007F6AEB">
        <w:rPr>
          <w:sz w:val="28"/>
          <w:szCs w:val="28"/>
        </w:rPr>
        <w:t>81</w:t>
      </w:r>
      <w:r w:rsidR="006F4676">
        <w:rPr>
          <w:sz w:val="28"/>
          <w:szCs w:val="28"/>
        </w:rPr>
        <w:t xml:space="preserve"> обращени</w:t>
      </w:r>
      <w:r w:rsidR="007F6AEB">
        <w:rPr>
          <w:sz w:val="28"/>
          <w:szCs w:val="28"/>
        </w:rPr>
        <w:t>е</w:t>
      </w:r>
      <w:r w:rsidR="00B605CF" w:rsidRPr="00B605CF">
        <w:rPr>
          <w:sz w:val="28"/>
          <w:szCs w:val="28"/>
        </w:rPr>
        <w:t xml:space="preserve"> граж</w:t>
      </w:r>
      <w:r w:rsidR="00240D47">
        <w:rPr>
          <w:sz w:val="28"/>
          <w:szCs w:val="28"/>
        </w:rPr>
        <w:t xml:space="preserve">дан, в т.ч. по </w:t>
      </w:r>
      <w:r>
        <w:rPr>
          <w:sz w:val="28"/>
          <w:szCs w:val="28"/>
        </w:rPr>
        <w:t>водоснабжению – 3</w:t>
      </w:r>
      <w:r w:rsidR="007F6AEB">
        <w:rPr>
          <w:sz w:val="28"/>
          <w:szCs w:val="28"/>
        </w:rPr>
        <w:t>5</w:t>
      </w:r>
      <w:r>
        <w:rPr>
          <w:sz w:val="28"/>
          <w:szCs w:val="28"/>
        </w:rPr>
        <w:t xml:space="preserve">, неисправности канализации – </w:t>
      </w:r>
      <w:r w:rsidR="007F6AEB">
        <w:rPr>
          <w:sz w:val="28"/>
          <w:szCs w:val="28"/>
        </w:rPr>
        <w:t>3</w:t>
      </w:r>
      <w:r w:rsidR="00E06E3D" w:rsidRPr="006F4676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коммунального характера – </w:t>
      </w:r>
      <w:r w:rsidR="007F6AEB">
        <w:rPr>
          <w:sz w:val="28"/>
          <w:szCs w:val="28"/>
        </w:rPr>
        <w:t>5</w:t>
      </w:r>
      <w:r>
        <w:rPr>
          <w:sz w:val="28"/>
          <w:szCs w:val="28"/>
        </w:rPr>
        <w:t xml:space="preserve"> и т.д. Из которых: </w:t>
      </w:r>
      <w:r w:rsidR="007F6AEB">
        <w:rPr>
          <w:sz w:val="28"/>
          <w:szCs w:val="28"/>
        </w:rPr>
        <w:t>26</w:t>
      </w:r>
      <w:r>
        <w:rPr>
          <w:sz w:val="28"/>
          <w:szCs w:val="28"/>
        </w:rPr>
        <w:t xml:space="preserve"> – решены положительно, </w:t>
      </w:r>
      <w:r w:rsidR="007F6AEB">
        <w:rPr>
          <w:sz w:val="28"/>
          <w:szCs w:val="28"/>
        </w:rPr>
        <w:t>55</w:t>
      </w:r>
      <w:r w:rsidR="00B605CF" w:rsidRPr="006F4676">
        <w:rPr>
          <w:sz w:val="28"/>
          <w:szCs w:val="28"/>
        </w:rPr>
        <w:t xml:space="preserve"> – даны соответствующие разъяснения.</w:t>
      </w:r>
    </w:p>
    <w:p w:rsid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</w:pPr>
    </w:p>
    <w:p w:rsidR="009A2591" w:rsidRDefault="009A2591" w:rsidP="00F17CA0">
      <w:pPr>
        <w:pStyle w:val="2"/>
        <w:shd w:val="clear" w:color="auto" w:fill="auto"/>
        <w:spacing w:line="240" w:lineRule="auto"/>
        <w:ind w:left="20" w:right="20" w:firstLine="700"/>
        <w:jc w:val="center"/>
        <w:rPr>
          <w:b/>
          <w:sz w:val="28"/>
          <w:szCs w:val="28"/>
        </w:rPr>
      </w:pPr>
    </w:p>
    <w:p w:rsidR="003F76B0" w:rsidRPr="003F76B0" w:rsidRDefault="003F76B0" w:rsidP="00F342AA">
      <w:pPr>
        <w:pStyle w:val="2"/>
        <w:shd w:val="clear" w:color="auto" w:fill="auto"/>
        <w:spacing w:line="240" w:lineRule="auto"/>
        <w:ind w:right="20"/>
        <w:rPr>
          <w:b/>
          <w:sz w:val="28"/>
          <w:szCs w:val="28"/>
        </w:rPr>
      </w:pPr>
    </w:p>
    <w:p w:rsid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</w:pPr>
    </w:p>
    <w:p w:rsidR="006F4510" w:rsidRDefault="006F4510" w:rsidP="006F4510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F342AA" w:rsidRDefault="00F342AA" w:rsidP="00F342AA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C04A47" w:rsidRPr="007E6D06" w:rsidRDefault="00707570" w:rsidP="00F342AA">
      <w:pPr>
        <w:pStyle w:val="2"/>
        <w:shd w:val="clear" w:color="auto" w:fill="auto"/>
        <w:spacing w:line="240" w:lineRule="auto"/>
        <w:rPr>
          <w:sz w:val="28"/>
          <w:szCs w:val="28"/>
        </w:rPr>
      </w:pPr>
      <w:r w:rsidRPr="007E6D06">
        <w:rPr>
          <w:sz w:val="28"/>
          <w:szCs w:val="28"/>
        </w:rPr>
        <w:t>Отделом ежеквартально проводится анализ количества поступающих обращений, их тематическая структура, исполнительская дисциплина и результативность рассмотрения обращений граждан.</w:t>
      </w:r>
    </w:p>
    <w:p w:rsidR="00C04A47" w:rsidRPr="007E6D06" w:rsidRDefault="00707570" w:rsidP="00F17CA0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Аналитические отчеты</w:t>
      </w:r>
      <w:r w:rsidR="007E6D06" w:rsidRPr="007E6D06">
        <w:rPr>
          <w:sz w:val="28"/>
          <w:szCs w:val="28"/>
        </w:rPr>
        <w:t xml:space="preserve"> направляются </w:t>
      </w:r>
      <w:r w:rsidRPr="007E6D06">
        <w:rPr>
          <w:sz w:val="28"/>
          <w:szCs w:val="28"/>
        </w:rPr>
        <w:tab/>
      </w:r>
      <w:r w:rsidR="007E6D06" w:rsidRPr="007E6D06">
        <w:rPr>
          <w:sz w:val="28"/>
          <w:szCs w:val="28"/>
        </w:rPr>
        <w:t>заместителю главы администрации, курирующему работу отдела</w:t>
      </w:r>
      <w:r w:rsidRPr="007E6D06">
        <w:rPr>
          <w:sz w:val="28"/>
          <w:szCs w:val="28"/>
        </w:rPr>
        <w:t>,а также по запросам в вышестоящие органы.</w:t>
      </w:r>
    </w:p>
    <w:p w:rsidR="00C04A47" w:rsidRPr="007E6D06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Отделом подготавливаются информация и материалы для совещаний, проводимых главой администрации, заместителями главы администрации (при необходимости), при обсуждении вопросов, относящихся к рассмотрению обращений граждан, а также по отдельным запросам.</w:t>
      </w:r>
    </w:p>
    <w:p w:rsidR="00C04A47" w:rsidRPr="007E6D06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Постоянно всеми сотрудниками отдела, ответственными за работу с обращениями граждан, ведется информационно-справочная работа с заявителями.</w:t>
      </w:r>
    </w:p>
    <w:p w:rsidR="00C04A47" w:rsidRDefault="00707570" w:rsidP="00F342AA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Информация о работес обращениями гражданразмещаетсякак</w:t>
      </w:r>
      <w:r w:rsidRPr="007E6D06">
        <w:rPr>
          <w:sz w:val="28"/>
          <w:szCs w:val="28"/>
        </w:rPr>
        <w:tab/>
        <w:t>в печатных средствах массовой информации (ежегодныйдоклад главыадминистрации о проделанной работе), так и на официально</w:t>
      </w:r>
      <w:r w:rsidR="007E6D06" w:rsidRPr="007E6D06">
        <w:rPr>
          <w:sz w:val="28"/>
          <w:szCs w:val="28"/>
        </w:rPr>
        <w:t>мсайтеадминистрации в разделе «Обращения», «Обзоры обращений»</w:t>
      </w:r>
      <w:r w:rsidR="00F342AA">
        <w:rPr>
          <w:sz w:val="28"/>
          <w:szCs w:val="28"/>
        </w:rPr>
        <w:t>.</w:t>
      </w:r>
    </w:p>
    <w:p w:rsidR="00254E5E" w:rsidRDefault="00254E5E" w:rsidP="00F342AA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все структурные подразделения администрации подключены ЕСЭД «Дело». Используются механизмы ЕСЭД при ведении учёта входящей и исходящей корреспонденции (электронные журналы регистрации), контроля рассмотрения, прохождения и исполнения корреспонденции.</w:t>
      </w:r>
    </w:p>
    <w:p w:rsidR="00D24FD1" w:rsidRPr="006F4676" w:rsidRDefault="00D24FD1" w:rsidP="00D24FD1">
      <w:pPr>
        <w:rPr>
          <w:rFonts w:ascii="Times New Roman" w:eastAsia="Times New Roman" w:hAnsi="Times New Roman" w:cs="Times New Roman"/>
        </w:rPr>
      </w:pPr>
      <w:r w:rsidRPr="00D24FD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«город Дербент» и в дальнейшем будет принимать меры по повышению эффективности работы с обращениями граждан и ответственности должностных лиц за её результаты. </w:t>
      </w:r>
    </w:p>
    <w:p w:rsidR="00D24FD1" w:rsidRDefault="00D24FD1" w:rsidP="00D24FD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24FD1" w:rsidSect="00F17CA0">
      <w:headerReference w:type="default" r:id="rId8"/>
      <w:headerReference w:type="first" r:id="rId9"/>
      <w:pgSz w:w="11909" w:h="16838"/>
      <w:pgMar w:top="993" w:right="710" w:bottom="88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53" w:rsidRDefault="00623753">
      <w:r>
        <w:separator/>
      </w:r>
    </w:p>
  </w:endnote>
  <w:endnote w:type="continuationSeparator" w:id="1">
    <w:p w:rsidR="00623753" w:rsidRDefault="00623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53" w:rsidRDefault="00623753"/>
  </w:footnote>
  <w:footnote w:type="continuationSeparator" w:id="1">
    <w:p w:rsidR="00623753" w:rsidRDefault="006237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80" w:rsidRDefault="008854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80" w:rsidRDefault="008854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F2B"/>
    <w:multiLevelType w:val="multilevel"/>
    <w:tmpl w:val="812C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04A47"/>
    <w:rsid w:val="00045155"/>
    <w:rsid w:val="000465CC"/>
    <w:rsid w:val="000506A7"/>
    <w:rsid w:val="000A65DB"/>
    <w:rsid w:val="000D4C85"/>
    <w:rsid w:val="000D7467"/>
    <w:rsid w:val="000F1B44"/>
    <w:rsid w:val="000F7940"/>
    <w:rsid w:val="00144778"/>
    <w:rsid w:val="00146375"/>
    <w:rsid w:val="00160165"/>
    <w:rsid w:val="00191A78"/>
    <w:rsid w:val="001A59A1"/>
    <w:rsid w:val="001B07D6"/>
    <w:rsid w:val="001B765C"/>
    <w:rsid w:val="001C7EDD"/>
    <w:rsid w:val="001D21DC"/>
    <w:rsid w:val="00201931"/>
    <w:rsid w:val="002048AD"/>
    <w:rsid w:val="00205F1F"/>
    <w:rsid w:val="0023753B"/>
    <w:rsid w:val="00240D47"/>
    <w:rsid w:val="00242F13"/>
    <w:rsid w:val="00251A67"/>
    <w:rsid w:val="00254E5E"/>
    <w:rsid w:val="00262450"/>
    <w:rsid w:val="00277989"/>
    <w:rsid w:val="00294BC8"/>
    <w:rsid w:val="002B7D8B"/>
    <w:rsid w:val="002E5321"/>
    <w:rsid w:val="00312F17"/>
    <w:rsid w:val="00335D33"/>
    <w:rsid w:val="00351F64"/>
    <w:rsid w:val="00357537"/>
    <w:rsid w:val="00360382"/>
    <w:rsid w:val="003A3D7C"/>
    <w:rsid w:val="003A54D7"/>
    <w:rsid w:val="003B39FB"/>
    <w:rsid w:val="003B5C6A"/>
    <w:rsid w:val="003C35A5"/>
    <w:rsid w:val="003D1212"/>
    <w:rsid w:val="003D2FC8"/>
    <w:rsid w:val="003D553B"/>
    <w:rsid w:val="003E16D6"/>
    <w:rsid w:val="003F6D31"/>
    <w:rsid w:val="003F76B0"/>
    <w:rsid w:val="00414EBF"/>
    <w:rsid w:val="00450F6F"/>
    <w:rsid w:val="00480948"/>
    <w:rsid w:val="00484F17"/>
    <w:rsid w:val="00491B5E"/>
    <w:rsid w:val="00517163"/>
    <w:rsid w:val="00537D25"/>
    <w:rsid w:val="00545C5E"/>
    <w:rsid w:val="00561251"/>
    <w:rsid w:val="0058072F"/>
    <w:rsid w:val="005B28FB"/>
    <w:rsid w:val="005B301E"/>
    <w:rsid w:val="00623753"/>
    <w:rsid w:val="006250E3"/>
    <w:rsid w:val="0064096E"/>
    <w:rsid w:val="006451C4"/>
    <w:rsid w:val="006627E4"/>
    <w:rsid w:val="0067421D"/>
    <w:rsid w:val="0068654A"/>
    <w:rsid w:val="00690B35"/>
    <w:rsid w:val="006A5866"/>
    <w:rsid w:val="006F4510"/>
    <w:rsid w:val="006F4676"/>
    <w:rsid w:val="006F5861"/>
    <w:rsid w:val="00707570"/>
    <w:rsid w:val="00765D87"/>
    <w:rsid w:val="00770DAD"/>
    <w:rsid w:val="0077324A"/>
    <w:rsid w:val="00780E9F"/>
    <w:rsid w:val="00786C61"/>
    <w:rsid w:val="007E63CA"/>
    <w:rsid w:val="007E6D06"/>
    <w:rsid w:val="007F6AEB"/>
    <w:rsid w:val="007F7559"/>
    <w:rsid w:val="00801191"/>
    <w:rsid w:val="00807B21"/>
    <w:rsid w:val="0082500D"/>
    <w:rsid w:val="008253E1"/>
    <w:rsid w:val="008739CC"/>
    <w:rsid w:val="00885480"/>
    <w:rsid w:val="00891BFC"/>
    <w:rsid w:val="008A235A"/>
    <w:rsid w:val="008D03B9"/>
    <w:rsid w:val="00953B4E"/>
    <w:rsid w:val="009A2591"/>
    <w:rsid w:val="009D73F6"/>
    <w:rsid w:val="009E2DE9"/>
    <w:rsid w:val="009E386C"/>
    <w:rsid w:val="009F7825"/>
    <w:rsid w:val="00A04A75"/>
    <w:rsid w:val="00A07FD6"/>
    <w:rsid w:val="00A76BA9"/>
    <w:rsid w:val="00A80A97"/>
    <w:rsid w:val="00A86378"/>
    <w:rsid w:val="00AB632D"/>
    <w:rsid w:val="00AD042A"/>
    <w:rsid w:val="00B02685"/>
    <w:rsid w:val="00B04A33"/>
    <w:rsid w:val="00B46B28"/>
    <w:rsid w:val="00B605CF"/>
    <w:rsid w:val="00B6295B"/>
    <w:rsid w:val="00B960C9"/>
    <w:rsid w:val="00B96D91"/>
    <w:rsid w:val="00BD19BD"/>
    <w:rsid w:val="00C022A9"/>
    <w:rsid w:val="00C04A47"/>
    <w:rsid w:val="00C4608C"/>
    <w:rsid w:val="00C51543"/>
    <w:rsid w:val="00C81716"/>
    <w:rsid w:val="00C9182A"/>
    <w:rsid w:val="00D24FD1"/>
    <w:rsid w:val="00D87B86"/>
    <w:rsid w:val="00DB30D6"/>
    <w:rsid w:val="00DB3A04"/>
    <w:rsid w:val="00DC709A"/>
    <w:rsid w:val="00E06E3D"/>
    <w:rsid w:val="00E136C2"/>
    <w:rsid w:val="00E32959"/>
    <w:rsid w:val="00E671DC"/>
    <w:rsid w:val="00E730A3"/>
    <w:rsid w:val="00EB130D"/>
    <w:rsid w:val="00ED3C7A"/>
    <w:rsid w:val="00F0520F"/>
    <w:rsid w:val="00F17CA0"/>
    <w:rsid w:val="00F342AA"/>
    <w:rsid w:val="00F412E8"/>
    <w:rsid w:val="00F77C64"/>
    <w:rsid w:val="00FA12DD"/>
    <w:rsid w:val="00FA311B"/>
    <w:rsid w:val="00FB200E"/>
    <w:rsid w:val="00FD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6D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6D31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3F6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5">
    <w:name w:val="Подпись к таблице_"/>
    <w:basedOn w:val="a0"/>
    <w:link w:val="a6"/>
    <w:rsid w:val="003F6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Полужирный;Интервал 0 pt"/>
    <w:basedOn w:val="a4"/>
    <w:rsid w:val="003F6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F6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2">
    <w:name w:val="Подпись к таблице (2)_"/>
    <w:basedOn w:val="a0"/>
    <w:link w:val="23"/>
    <w:rsid w:val="003F6D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_"/>
    <w:basedOn w:val="a0"/>
    <w:link w:val="12"/>
    <w:rsid w:val="003F6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8">
    <w:name w:val="Колонтитул"/>
    <w:basedOn w:val="a7"/>
    <w:rsid w:val="003F6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3F6D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0pt1">
    <w:name w:val="Основной текст + Полужирный;Интервал 0 pt1"/>
    <w:basedOn w:val="a4"/>
    <w:rsid w:val="003F6D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sid w:val="003F6D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Exact">
    <w:name w:val="Подпись к картинке (2) Exact"/>
    <w:basedOn w:val="a0"/>
    <w:link w:val="24"/>
    <w:rsid w:val="003F6D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2TimesNewRoman85pt0ptExact">
    <w:name w:val="Подпись к картинке (2) + Times New Roman;8;5 pt;Интервал 0 pt Exact"/>
    <w:basedOn w:val="2Exact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3F6D3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3TimesNewRoman8pt0ptExact">
    <w:name w:val="Подпись к картинке (3) + Times New Roman;8 pt;Интервал 0 pt Exact"/>
    <w:basedOn w:val="3Exact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40ptExact">
    <w:name w:val="Подпись к картинке (4) + Интервал 0 pt Exact"/>
    <w:basedOn w:val="4Exact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"/>
    <w:rsid w:val="003F6D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5TimesNewRoman8pt0ptExact">
    <w:name w:val="Подпись к картинке (5) + Times New Roman;8 pt;Интервал 0 pt Exact"/>
    <w:basedOn w:val="5Exact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link w:val="30"/>
    <w:rsid w:val="003F6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3F6D3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3F6D31"/>
    <w:pPr>
      <w:shd w:val="clear" w:color="auto" w:fill="FFFFFF"/>
      <w:spacing w:before="9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6">
    <w:name w:val="Подпись к таблице"/>
    <w:basedOn w:val="a"/>
    <w:link w:val="a5"/>
    <w:rsid w:val="003F6D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Заголовок №1"/>
    <w:basedOn w:val="a"/>
    <w:link w:val="10"/>
    <w:rsid w:val="003F6D3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Подпись к таблице (2)"/>
    <w:basedOn w:val="a"/>
    <w:link w:val="22"/>
    <w:rsid w:val="003F6D31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12">
    <w:name w:val="Колонтитул1"/>
    <w:basedOn w:val="a"/>
    <w:link w:val="a7"/>
    <w:rsid w:val="003F6D31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a">
    <w:name w:val="Подпись к картинке"/>
    <w:basedOn w:val="a"/>
    <w:link w:val="a9"/>
    <w:rsid w:val="003F6D31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24">
    <w:name w:val="Подпись к картинке (2)"/>
    <w:basedOn w:val="a"/>
    <w:link w:val="2Exact"/>
    <w:rsid w:val="003F6D31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6"/>
      <w:szCs w:val="16"/>
    </w:rPr>
  </w:style>
  <w:style w:type="paragraph" w:customStyle="1" w:styleId="3">
    <w:name w:val="Подпись к картинке (3)"/>
    <w:basedOn w:val="a"/>
    <w:link w:val="3Exact"/>
    <w:rsid w:val="003F6D31"/>
    <w:pPr>
      <w:shd w:val="clear" w:color="auto" w:fill="FFFFFF"/>
      <w:spacing w:line="0" w:lineRule="atLeast"/>
    </w:pPr>
    <w:rPr>
      <w:rFonts w:ascii="Segoe UI" w:eastAsia="Segoe UI" w:hAnsi="Segoe UI" w:cs="Segoe UI"/>
      <w:spacing w:val="3"/>
      <w:sz w:val="14"/>
      <w:szCs w:val="14"/>
    </w:rPr>
  </w:style>
  <w:style w:type="paragraph" w:customStyle="1" w:styleId="4">
    <w:name w:val="Подпись к картинке (4)"/>
    <w:basedOn w:val="a"/>
    <w:link w:val="4Exact"/>
    <w:rsid w:val="003F6D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5">
    <w:name w:val="Подпись к картинке (5)"/>
    <w:basedOn w:val="a"/>
    <w:link w:val="5Exact"/>
    <w:rsid w:val="003F6D31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</w:rPr>
  </w:style>
  <w:style w:type="paragraph" w:customStyle="1" w:styleId="30">
    <w:name w:val="Основной текст (3)"/>
    <w:basedOn w:val="a"/>
    <w:link w:val="3Exact0"/>
    <w:rsid w:val="003F6D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311B"/>
    <w:rPr>
      <w:color w:val="000000"/>
    </w:rPr>
  </w:style>
  <w:style w:type="paragraph" w:styleId="ad">
    <w:name w:val="footer"/>
    <w:basedOn w:val="a"/>
    <w:link w:val="ae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311B"/>
    <w:rPr>
      <w:color w:val="000000"/>
    </w:rPr>
  </w:style>
  <w:style w:type="table" w:styleId="af">
    <w:name w:val="Table Grid"/>
    <w:basedOn w:val="a1"/>
    <w:uiPriority w:val="39"/>
    <w:rsid w:val="000F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A54D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54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DBA7-DE7F-46AE-A957-D425441A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7</cp:revision>
  <cp:lastPrinted>2018-07-09T10:46:00Z</cp:lastPrinted>
  <dcterms:created xsi:type="dcterms:W3CDTF">2018-07-06T11:30:00Z</dcterms:created>
  <dcterms:modified xsi:type="dcterms:W3CDTF">2018-07-10T13:01:00Z</dcterms:modified>
</cp:coreProperties>
</file>