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A78" w:rsidRDefault="00783C43" w:rsidP="00511A78">
      <w:pPr>
        <w:jc w:val="both"/>
        <w:rPr>
          <w:color w:val="000000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2312035</wp:posOffset>
            </wp:positionH>
            <wp:positionV relativeFrom="paragraph">
              <wp:posOffset>-521970</wp:posOffset>
            </wp:positionV>
            <wp:extent cx="1285875" cy="1370330"/>
            <wp:effectExtent l="0" t="0" r="0" b="0"/>
            <wp:wrapNone/>
            <wp:docPr id="2" name="Рисунок 2" descr="Логотип Дербент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Дербента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7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1A78" w:rsidRDefault="00511A78" w:rsidP="00783C43">
      <w:pPr>
        <w:rPr>
          <w:color w:val="000000"/>
        </w:rPr>
      </w:pPr>
    </w:p>
    <w:p w:rsidR="00783C43" w:rsidRDefault="00783C43" w:rsidP="00783C43">
      <w:pPr>
        <w:rPr>
          <w:sz w:val="28"/>
          <w:szCs w:val="28"/>
        </w:rPr>
      </w:pPr>
    </w:p>
    <w:p w:rsidR="008306D1" w:rsidRPr="00D34897" w:rsidRDefault="008306D1" w:rsidP="00D34897">
      <w:pPr>
        <w:rPr>
          <w:sz w:val="28"/>
          <w:szCs w:val="28"/>
        </w:rPr>
      </w:pPr>
    </w:p>
    <w:p w:rsidR="008306D1" w:rsidRPr="008306D1" w:rsidRDefault="008306D1" w:rsidP="008306D1">
      <w:pPr>
        <w:pStyle w:val="3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8306D1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ЗЕМЕЛЬНЫХ И ИМУЩЕСТВЕННЫХ ОТНОШЕНИЙ АДМИНИСТРАЦИИ ГОРОДСКОГО ОКРУГА «ГОРОД ДЕРБЕНТ»</w:t>
      </w:r>
    </w:p>
    <w:p w:rsidR="008306D1" w:rsidRPr="008306D1" w:rsidRDefault="008306D1" w:rsidP="008306D1">
      <w:pPr>
        <w:jc w:val="center"/>
        <w:rPr>
          <w:b/>
          <w:color w:val="000000"/>
        </w:rPr>
      </w:pPr>
    </w:p>
    <w:p w:rsidR="008306D1" w:rsidRPr="008306D1" w:rsidRDefault="008306D1" w:rsidP="008306D1">
      <w:pPr>
        <w:jc w:val="center"/>
        <w:rPr>
          <w:color w:val="000000"/>
          <w:sz w:val="22"/>
          <w:szCs w:val="22"/>
        </w:rPr>
      </w:pPr>
      <w:r w:rsidRPr="008306D1">
        <w:rPr>
          <w:color w:val="000000"/>
          <w:sz w:val="22"/>
          <w:szCs w:val="22"/>
        </w:rPr>
        <w:t>368608, РД, г. Дербент, ул. 345 ДСД, 8-г                               тел. (87240) 4-10-94, факс (87240) 4-10-94</w:t>
      </w:r>
    </w:p>
    <w:p w:rsidR="008306D1" w:rsidRPr="008306D1" w:rsidRDefault="008306D1" w:rsidP="00EA0DF4">
      <w:pPr>
        <w:rPr>
          <w:color w:val="000000"/>
          <w:sz w:val="22"/>
          <w:szCs w:val="22"/>
          <w:lang w:val="en-US"/>
        </w:rPr>
      </w:pPr>
      <w:r w:rsidRPr="008306D1">
        <w:rPr>
          <w:color w:val="000000"/>
          <w:sz w:val="22"/>
          <w:szCs w:val="22"/>
          <w:lang w:val="en-US"/>
        </w:rPr>
        <w:t>Email</w:t>
      </w:r>
      <w:r w:rsidRPr="008306D1">
        <w:rPr>
          <w:color w:val="000000"/>
          <w:sz w:val="22"/>
          <w:szCs w:val="22"/>
        </w:rPr>
        <w:t xml:space="preserve">: </w:t>
      </w:r>
      <w:r w:rsidRPr="008306D1">
        <w:rPr>
          <w:color w:val="000000"/>
          <w:sz w:val="22"/>
          <w:szCs w:val="22"/>
          <w:lang w:val="en-US"/>
        </w:rPr>
        <w:t>uzio05@mail.ru</w:t>
      </w:r>
    </w:p>
    <w:p w:rsidR="008306D1" w:rsidRPr="008306D1" w:rsidRDefault="008306D1" w:rsidP="008306D1">
      <w:pPr>
        <w:pBdr>
          <w:bottom w:val="thinThickMediumGap" w:sz="24" w:space="0" w:color="auto"/>
        </w:pBdr>
        <w:jc w:val="center"/>
        <w:rPr>
          <w:b/>
          <w:color w:val="000000"/>
          <w:sz w:val="1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969"/>
        <w:gridCol w:w="5812"/>
      </w:tblGrid>
      <w:tr w:rsidR="008306D1" w:rsidRPr="00D66D9F" w:rsidTr="00EA0DF4">
        <w:trPr>
          <w:trHeight w:val="80"/>
        </w:trPr>
        <w:tc>
          <w:tcPr>
            <w:tcW w:w="3969" w:type="dxa"/>
          </w:tcPr>
          <w:p w:rsidR="008306D1" w:rsidRPr="00D66D9F" w:rsidRDefault="008306D1" w:rsidP="00EA0DF4">
            <w:pPr>
              <w:rPr>
                <w:color w:val="000000"/>
                <w:sz w:val="18"/>
              </w:rPr>
            </w:pPr>
          </w:p>
        </w:tc>
        <w:tc>
          <w:tcPr>
            <w:tcW w:w="5812" w:type="dxa"/>
          </w:tcPr>
          <w:p w:rsidR="008306D1" w:rsidRPr="00D66D9F" w:rsidRDefault="008306D1" w:rsidP="00EA0DF4">
            <w:pPr>
              <w:rPr>
                <w:color w:val="000000"/>
                <w:sz w:val="18"/>
              </w:rPr>
            </w:pPr>
          </w:p>
        </w:tc>
      </w:tr>
    </w:tbl>
    <w:p w:rsidR="00601484" w:rsidRPr="00BB05D8" w:rsidRDefault="008306D1" w:rsidP="007F0BBD">
      <w:pPr>
        <w:tabs>
          <w:tab w:val="left" w:pos="7980"/>
        </w:tabs>
        <w:ind w:right="-5"/>
        <w:jc w:val="both"/>
        <w:rPr>
          <w:b/>
          <w:sz w:val="28"/>
          <w:szCs w:val="28"/>
        </w:rPr>
      </w:pPr>
      <w:r w:rsidRPr="00BB05D8">
        <w:rPr>
          <w:b/>
          <w:color w:val="000000"/>
          <w:sz w:val="28"/>
          <w:szCs w:val="28"/>
        </w:rPr>
        <w:t>«___» _____________ 20</w:t>
      </w:r>
      <w:r w:rsidR="00694DE4" w:rsidRPr="00BB05D8">
        <w:rPr>
          <w:b/>
          <w:color w:val="000000"/>
          <w:sz w:val="28"/>
          <w:szCs w:val="28"/>
        </w:rPr>
        <w:t>2</w:t>
      </w:r>
      <w:r w:rsidR="00442337" w:rsidRPr="00BB05D8">
        <w:rPr>
          <w:b/>
          <w:color w:val="000000"/>
          <w:sz w:val="28"/>
          <w:szCs w:val="28"/>
        </w:rPr>
        <w:t>2 г.</w:t>
      </w:r>
      <w:r w:rsidRPr="00BB05D8">
        <w:rPr>
          <w:b/>
          <w:color w:val="000000"/>
          <w:sz w:val="28"/>
          <w:szCs w:val="28"/>
        </w:rPr>
        <w:t xml:space="preserve"> </w:t>
      </w:r>
      <w:r w:rsidR="00EA0DF4">
        <w:rPr>
          <w:b/>
          <w:color w:val="000000"/>
          <w:sz w:val="28"/>
          <w:szCs w:val="28"/>
        </w:rPr>
        <w:t xml:space="preserve">                                                     </w:t>
      </w:r>
      <w:r w:rsidRPr="00BB05D8">
        <w:rPr>
          <w:b/>
          <w:color w:val="000000"/>
          <w:sz w:val="28"/>
          <w:szCs w:val="28"/>
        </w:rPr>
        <w:t>№ _________</w:t>
      </w:r>
    </w:p>
    <w:p w:rsidR="005F2B11" w:rsidRPr="007F0BBD" w:rsidRDefault="005F2B11" w:rsidP="007F0BBD">
      <w:pPr>
        <w:tabs>
          <w:tab w:val="left" w:pos="7980"/>
        </w:tabs>
        <w:ind w:right="-5"/>
        <w:jc w:val="both"/>
        <w:rPr>
          <w:color w:val="000000"/>
          <w:sz w:val="28"/>
          <w:szCs w:val="28"/>
        </w:rPr>
      </w:pPr>
    </w:p>
    <w:p w:rsidR="003A16C9" w:rsidRDefault="003A16C9" w:rsidP="00CB191F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EF4EE4" w:rsidRDefault="00355710" w:rsidP="00CB191F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="00C40C19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извещение о проведение торгов на право заключения договор</w:t>
      </w:r>
      <w:r w:rsidR="0016390A">
        <w:rPr>
          <w:b/>
          <w:sz w:val="28"/>
          <w:szCs w:val="28"/>
        </w:rPr>
        <w:t>ов</w:t>
      </w:r>
      <w:r>
        <w:rPr>
          <w:b/>
          <w:sz w:val="28"/>
          <w:szCs w:val="28"/>
        </w:rPr>
        <w:t xml:space="preserve"> аренды земельн</w:t>
      </w:r>
      <w:r w:rsidR="0016390A"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участк</w:t>
      </w:r>
      <w:r w:rsidR="0016390A">
        <w:rPr>
          <w:b/>
          <w:sz w:val="28"/>
          <w:szCs w:val="28"/>
        </w:rPr>
        <w:t>ов</w:t>
      </w:r>
    </w:p>
    <w:p w:rsidR="002171BB" w:rsidRDefault="002171BB" w:rsidP="0057065B">
      <w:pPr>
        <w:rPr>
          <w:b/>
          <w:sz w:val="28"/>
          <w:szCs w:val="28"/>
        </w:rPr>
      </w:pPr>
    </w:p>
    <w:p w:rsidR="007C393D" w:rsidRPr="00FB6BBB" w:rsidRDefault="007F0BBD" w:rsidP="00FB6BBB">
      <w:pPr>
        <w:pStyle w:val="60"/>
        <w:shd w:val="clear" w:color="auto" w:fill="auto"/>
        <w:spacing w:before="0"/>
        <w:ind w:left="142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ab/>
      </w:r>
      <w:proofErr w:type="gramStart"/>
      <w:r w:rsidR="00355710" w:rsidRPr="00355710">
        <w:rPr>
          <w:sz w:val="28"/>
          <w:szCs w:val="28"/>
          <w:shd w:val="clear" w:color="auto" w:fill="FFFFFF"/>
        </w:rPr>
        <w:t>В соответствии со статьей 448 Гражданского кодекса Российской Федерации, пунктом</w:t>
      </w:r>
      <w:r w:rsidR="00355710">
        <w:rPr>
          <w:sz w:val="28"/>
          <w:szCs w:val="28"/>
          <w:shd w:val="clear" w:color="auto" w:fill="FFFFFF"/>
        </w:rPr>
        <w:t xml:space="preserve"> 106 и</w:t>
      </w:r>
      <w:r w:rsidR="00355710" w:rsidRPr="00355710">
        <w:rPr>
          <w:sz w:val="28"/>
          <w:szCs w:val="28"/>
          <w:shd w:val="clear" w:color="auto" w:fill="FFFFFF"/>
        </w:rPr>
        <w:t xml:space="preserve"> 119 Приказа ФАС России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</w:t>
      </w:r>
      <w:proofErr w:type="gramEnd"/>
      <w:r w:rsidR="00355710" w:rsidRPr="00355710">
        <w:rPr>
          <w:sz w:val="28"/>
          <w:szCs w:val="28"/>
          <w:shd w:val="clear" w:color="auto" w:fill="FFFFFF"/>
        </w:rPr>
        <w:t xml:space="preserve"> путем проведения торгов в  форме конкурса»</w:t>
      </w:r>
      <w:r w:rsidR="009149E8">
        <w:rPr>
          <w:sz w:val="28"/>
          <w:szCs w:val="28"/>
          <w:shd w:val="clear" w:color="auto" w:fill="FFFFFF"/>
        </w:rPr>
        <w:t>,</w:t>
      </w:r>
      <w:r w:rsidR="00910AC8">
        <w:rPr>
          <w:sz w:val="28"/>
          <w:szCs w:val="28"/>
          <w:shd w:val="clear" w:color="auto" w:fill="FFFFFF"/>
        </w:rPr>
        <w:t xml:space="preserve"> </w:t>
      </w:r>
      <w:r w:rsidR="00384E0D">
        <w:rPr>
          <w:sz w:val="28"/>
          <w:szCs w:val="28"/>
          <w:shd w:val="clear" w:color="auto" w:fill="FFFFFF"/>
        </w:rPr>
        <w:t>приказываю</w:t>
      </w:r>
      <w:r w:rsidR="00FB6BBB">
        <w:rPr>
          <w:sz w:val="28"/>
          <w:szCs w:val="28"/>
          <w:shd w:val="clear" w:color="auto" w:fill="FFFFFF"/>
        </w:rPr>
        <w:t>:</w:t>
      </w:r>
    </w:p>
    <w:p w:rsidR="0016390A" w:rsidRDefault="0016390A" w:rsidP="00C40C19">
      <w:pPr>
        <w:jc w:val="both"/>
        <w:rPr>
          <w:sz w:val="28"/>
          <w:szCs w:val="28"/>
        </w:rPr>
      </w:pPr>
    </w:p>
    <w:p w:rsidR="00910AC8" w:rsidRPr="00910AC8" w:rsidRDefault="00C40C19" w:rsidP="00910AC8">
      <w:pPr>
        <w:autoSpaceDE w:val="0"/>
        <w:autoSpaceDN w:val="0"/>
        <w:adjustRightInd w:val="0"/>
        <w:ind w:firstLine="540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1</w:t>
      </w:r>
      <w:r w:rsidR="0016390A">
        <w:rPr>
          <w:sz w:val="28"/>
          <w:szCs w:val="28"/>
        </w:rPr>
        <w:t xml:space="preserve">. </w:t>
      </w:r>
      <w:proofErr w:type="gramStart"/>
      <w:r w:rsidR="0016390A">
        <w:rPr>
          <w:sz w:val="28"/>
          <w:szCs w:val="28"/>
        </w:rPr>
        <w:t xml:space="preserve">Внести изменение </w:t>
      </w:r>
      <w:r w:rsidR="0016390A" w:rsidRPr="00FB6BBB">
        <w:rPr>
          <w:sz w:val="28"/>
          <w:szCs w:val="28"/>
        </w:rPr>
        <w:t xml:space="preserve">в </w:t>
      </w:r>
      <w:r w:rsidR="0016390A" w:rsidRPr="00FB6BBB">
        <w:rPr>
          <w:bCs/>
          <w:sz w:val="28"/>
          <w:szCs w:val="28"/>
        </w:rPr>
        <w:t>извещение о проведении аукциона на право заключения договор</w:t>
      </w:r>
      <w:r w:rsidR="0016390A">
        <w:rPr>
          <w:bCs/>
          <w:sz w:val="28"/>
          <w:szCs w:val="28"/>
        </w:rPr>
        <w:t>ов</w:t>
      </w:r>
      <w:r w:rsidR="0016390A" w:rsidRPr="00FB6BBB">
        <w:rPr>
          <w:bCs/>
          <w:sz w:val="28"/>
          <w:szCs w:val="28"/>
        </w:rPr>
        <w:t xml:space="preserve"> аренды</w:t>
      </w:r>
      <w:r w:rsidR="0016390A">
        <w:rPr>
          <w:bCs/>
          <w:sz w:val="28"/>
          <w:szCs w:val="28"/>
        </w:rPr>
        <w:t xml:space="preserve"> земельных участков</w:t>
      </w:r>
      <w:r w:rsidR="0016390A" w:rsidRPr="00FB6BBB">
        <w:rPr>
          <w:bCs/>
          <w:sz w:val="28"/>
          <w:szCs w:val="28"/>
        </w:rPr>
        <w:t xml:space="preserve">, </w:t>
      </w:r>
      <w:r w:rsidR="0016390A">
        <w:rPr>
          <w:bCs/>
          <w:sz w:val="28"/>
          <w:szCs w:val="28"/>
        </w:rPr>
        <w:t>государственная собственность на которые не разграничена</w:t>
      </w:r>
      <w:r w:rsidR="0016390A" w:rsidRPr="00FB6BBB">
        <w:rPr>
          <w:bCs/>
          <w:sz w:val="28"/>
          <w:szCs w:val="28"/>
        </w:rPr>
        <w:t>,</w:t>
      </w:r>
      <w:r w:rsidR="0016390A" w:rsidRPr="00FB6BBB">
        <w:rPr>
          <w:sz w:val="28"/>
          <w:szCs w:val="28"/>
        </w:rPr>
        <w:t xml:space="preserve"> опубликованное на официальном сайте Администрации </w:t>
      </w:r>
      <w:r w:rsidR="0016390A">
        <w:rPr>
          <w:sz w:val="28"/>
          <w:szCs w:val="28"/>
        </w:rPr>
        <w:t>городского округа «</w:t>
      </w:r>
      <w:r w:rsidR="0016390A" w:rsidRPr="00FB6BBB">
        <w:rPr>
          <w:sz w:val="28"/>
          <w:szCs w:val="28"/>
        </w:rPr>
        <w:t>город</w:t>
      </w:r>
      <w:r w:rsidR="0016390A">
        <w:rPr>
          <w:sz w:val="28"/>
          <w:szCs w:val="28"/>
        </w:rPr>
        <w:t xml:space="preserve"> Дербент» </w:t>
      </w:r>
      <w:hyperlink r:id="rId6" w:history="1">
        <w:r w:rsidR="0016390A" w:rsidRPr="00CB191F">
          <w:rPr>
            <w:rStyle w:val="ab"/>
            <w:color w:val="auto"/>
            <w:sz w:val="28"/>
            <w:szCs w:val="28"/>
            <w:u w:val="none"/>
          </w:rPr>
          <w:t>www.derbent.ru,</w:t>
        </w:r>
      </w:hyperlink>
      <w:r w:rsidR="0016390A" w:rsidRPr="00601484">
        <w:rPr>
          <w:sz w:val="28"/>
          <w:szCs w:val="28"/>
        </w:rPr>
        <w:t>в официальном печатном издании - газете «</w:t>
      </w:r>
      <w:r w:rsidR="0016390A">
        <w:rPr>
          <w:sz w:val="28"/>
          <w:szCs w:val="28"/>
        </w:rPr>
        <w:t>Дербентские новости</w:t>
      </w:r>
      <w:r w:rsidR="0016390A" w:rsidRPr="00601484">
        <w:rPr>
          <w:sz w:val="28"/>
          <w:szCs w:val="28"/>
        </w:rPr>
        <w:t>»</w:t>
      </w:r>
      <w:r w:rsidR="0016390A" w:rsidRPr="00FB6BBB">
        <w:rPr>
          <w:sz w:val="28"/>
          <w:szCs w:val="28"/>
        </w:rPr>
        <w:t xml:space="preserve">, на официальном сайте Российской Федерации в  информационно-телекоммуникационной сети Интернет, для размещения информации о  проведении торгов – </w:t>
      </w:r>
      <w:hyperlink r:id="rId7" w:history="1">
        <w:r w:rsidR="0016390A" w:rsidRPr="00CB191F">
          <w:rPr>
            <w:rStyle w:val="ab"/>
            <w:color w:val="auto"/>
            <w:sz w:val="28"/>
            <w:szCs w:val="28"/>
            <w:u w:val="none"/>
          </w:rPr>
          <w:t>www.torgi.gov.ru</w:t>
        </w:r>
      </w:hyperlink>
      <w:r w:rsidR="0016390A" w:rsidRPr="00FB6BBB">
        <w:rPr>
          <w:sz w:val="28"/>
          <w:szCs w:val="28"/>
        </w:rPr>
        <w:t xml:space="preserve"> (</w:t>
      </w:r>
      <w:hyperlink r:id="rId8" w:history="1">
        <w:r w:rsidRPr="00C40C19">
          <w:rPr>
            <w:rStyle w:val="ab"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№120522/3112072</w:t>
        </w:r>
        <w:proofErr w:type="gramEnd"/>
        <w:r w:rsidRPr="00C40C19">
          <w:rPr>
            <w:rStyle w:val="ab"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/</w:t>
        </w:r>
        <w:proofErr w:type="gramStart"/>
        <w:r w:rsidRPr="00C40C19">
          <w:rPr>
            <w:rStyle w:val="ab"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01 от 12.05.2022 открытый аукцион</w:t>
        </w:r>
      </w:hyperlink>
      <w:r w:rsidR="0016390A" w:rsidRPr="00FB6BBB">
        <w:rPr>
          <w:sz w:val="28"/>
          <w:szCs w:val="28"/>
        </w:rPr>
        <w:t xml:space="preserve">), </w:t>
      </w:r>
      <w:r w:rsidR="00910AC8">
        <w:rPr>
          <w:sz w:val="28"/>
          <w:szCs w:val="28"/>
        </w:rPr>
        <w:t xml:space="preserve">в части </w:t>
      </w:r>
      <w:r w:rsidR="00910AC8" w:rsidRPr="00910AC8">
        <w:rPr>
          <w:sz w:val="28"/>
          <w:szCs w:val="28"/>
        </w:rPr>
        <w:t xml:space="preserve">изменения </w:t>
      </w:r>
      <w:r w:rsidR="00910AC8" w:rsidRPr="00910AC8">
        <w:rPr>
          <w:b/>
          <w:spacing w:val="-6"/>
          <w:sz w:val="28"/>
          <w:szCs w:val="28"/>
        </w:rPr>
        <w:t xml:space="preserve">начальной цены предмета аукциона: </w:t>
      </w:r>
      <w:r w:rsidR="00910AC8" w:rsidRPr="00910AC8">
        <w:rPr>
          <w:spacing w:val="-6"/>
          <w:sz w:val="28"/>
          <w:szCs w:val="28"/>
        </w:rPr>
        <w:t>размер ежегодной арендной платы составляет:</w:t>
      </w:r>
      <w:proofErr w:type="gramEnd"/>
      <w:r w:rsidR="00910AC8" w:rsidRPr="00910AC8">
        <w:rPr>
          <w:spacing w:val="-6"/>
          <w:sz w:val="28"/>
          <w:szCs w:val="28"/>
        </w:rPr>
        <w:t xml:space="preserve">  Лот 1</w:t>
      </w:r>
      <w:r w:rsidR="00910AC8" w:rsidRPr="00910AC8">
        <w:rPr>
          <w:b/>
          <w:spacing w:val="-6"/>
          <w:sz w:val="28"/>
          <w:szCs w:val="28"/>
        </w:rPr>
        <w:t>–</w:t>
      </w:r>
      <w:r w:rsidR="00910AC8" w:rsidRPr="00910AC8">
        <w:rPr>
          <w:sz w:val="28"/>
          <w:szCs w:val="28"/>
        </w:rPr>
        <w:t xml:space="preserve"> </w:t>
      </w:r>
      <w:r w:rsidR="00910AC8" w:rsidRPr="00910AC8">
        <w:rPr>
          <w:b/>
          <w:spacing w:val="-6"/>
          <w:sz w:val="28"/>
          <w:szCs w:val="28"/>
        </w:rPr>
        <w:t xml:space="preserve">102636,93 </w:t>
      </w:r>
      <w:r w:rsidR="00910AC8" w:rsidRPr="00910AC8">
        <w:rPr>
          <w:spacing w:val="-6"/>
          <w:sz w:val="28"/>
          <w:szCs w:val="28"/>
        </w:rPr>
        <w:t xml:space="preserve">(сто две  тысячи шестьсот тридцать шесть рублей девяносто три копейки) </w:t>
      </w:r>
      <w:proofErr w:type="spellStart"/>
      <w:r w:rsidR="00910AC8" w:rsidRPr="00910AC8">
        <w:rPr>
          <w:spacing w:val="-6"/>
          <w:sz w:val="28"/>
          <w:szCs w:val="28"/>
        </w:rPr>
        <w:t>руб</w:t>
      </w:r>
      <w:proofErr w:type="spellEnd"/>
      <w:r w:rsidR="00910AC8" w:rsidRPr="00910AC8">
        <w:rPr>
          <w:spacing w:val="-6"/>
          <w:sz w:val="28"/>
          <w:szCs w:val="28"/>
        </w:rPr>
        <w:t>;</w:t>
      </w:r>
    </w:p>
    <w:p w:rsidR="00910AC8" w:rsidRPr="00910AC8" w:rsidRDefault="00910AC8" w:rsidP="00910AC8">
      <w:pPr>
        <w:autoSpaceDE w:val="0"/>
        <w:autoSpaceDN w:val="0"/>
        <w:adjustRightInd w:val="0"/>
        <w:ind w:firstLine="540"/>
        <w:jc w:val="both"/>
        <w:rPr>
          <w:spacing w:val="-6"/>
          <w:sz w:val="28"/>
          <w:szCs w:val="28"/>
        </w:rPr>
      </w:pPr>
      <w:r w:rsidRPr="00910AC8">
        <w:rPr>
          <w:b/>
          <w:spacing w:val="-6"/>
          <w:sz w:val="28"/>
          <w:szCs w:val="28"/>
        </w:rPr>
        <w:t>Шага аукциона:</w:t>
      </w:r>
      <w:r w:rsidRPr="00910AC8">
        <w:rPr>
          <w:spacing w:val="-6"/>
          <w:sz w:val="28"/>
          <w:szCs w:val="28"/>
        </w:rPr>
        <w:t xml:space="preserve"> Лот 1 –</w:t>
      </w:r>
      <w:r w:rsidRPr="00910AC8">
        <w:rPr>
          <w:sz w:val="28"/>
          <w:szCs w:val="28"/>
        </w:rPr>
        <w:t xml:space="preserve"> </w:t>
      </w:r>
      <w:r w:rsidRPr="00910AC8">
        <w:rPr>
          <w:b/>
          <w:spacing w:val="-6"/>
          <w:sz w:val="28"/>
          <w:szCs w:val="28"/>
        </w:rPr>
        <w:t xml:space="preserve">3079,11 </w:t>
      </w:r>
      <w:r w:rsidRPr="00910AC8">
        <w:rPr>
          <w:spacing w:val="-6"/>
          <w:sz w:val="28"/>
          <w:szCs w:val="28"/>
        </w:rPr>
        <w:t xml:space="preserve">(три тысячи семьдесят девять рублей одиннадцать копеек) </w:t>
      </w:r>
      <w:proofErr w:type="spellStart"/>
      <w:r w:rsidRPr="00910AC8">
        <w:rPr>
          <w:spacing w:val="-6"/>
          <w:sz w:val="28"/>
          <w:szCs w:val="28"/>
        </w:rPr>
        <w:t>руб</w:t>
      </w:r>
      <w:proofErr w:type="spellEnd"/>
      <w:r w:rsidRPr="00910AC8">
        <w:rPr>
          <w:spacing w:val="-6"/>
          <w:sz w:val="28"/>
          <w:szCs w:val="28"/>
        </w:rPr>
        <w:t>;</w:t>
      </w:r>
    </w:p>
    <w:p w:rsidR="00910AC8" w:rsidRPr="00910AC8" w:rsidRDefault="00910AC8" w:rsidP="00910AC8">
      <w:pPr>
        <w:autoSpaceDE w:val="0"/>
        <w:autoSpaceDN w:val="0"/>
        <w:adjustRightInd w:val="0"/>
        <w:ind w:firstLine="540"/>
        <w:jc w:val="both"/>
        <w:rPr>
          <w:rFonts w:eastAsia="MS Mincho"/>
          <w:spacing w:val="-6"/>
          <w:sz w:val="28"/>
          <w:szCs w:val="28"/>
        </w:rPr>
      </w:pPr>
      <w:r w:rsidRPr="00910AC8">
        <w:rPr>
          <w:b/>
          <w:bCs/>
          <w:spacing w:val="-6"/>
          <w:sz w:val="28"/>
          <w:szCs w:val="28"/>
        </w:rPr>
        <w:t>Размера задатка:</w:t>
      </w:r>
    </w:p>
    <w:p w:rsidR="00910AC8" w:rsidRPr="00910AC8" w:rsidRDefault="00910AC8" w:rsidP="00910AC8">
      <w:pPr>
        <w:autoSpaceDE w:val="0"/>
        <w:autoSpaceDN w:val="0"/>
        <w:adjustRightInd w:val="0"/>
        <w:ind w:firstLine="540"/>
        <w:jc w:val="both"/>
        <w:rPr>
          <w:spacing w:val="-6"/>
          <w:sz w:val="28"/>
          <w:szCs w:val="28"/>
        </w:rPr>
      </w:pPr>
      <w:r w:rsidRPr="00910AC8">
        <w:rPr>
          <w:rFonts w:eastAsia="MS Mincho"/>
          <w:spacing w:val="-6"/>
          <w:sz w:val="28"/>
          <w:szCs w:val="28"/>
        </w:rPr>
        <w:t xml:space="preserve">Задаток в размере: </w:t>
      </w:r>
      <w:r w:rsidRPr="00910AC8">
        <w:rPr>
          <w:spacing w:val="-6"/>
          <w:sz w:val="28"/>
          <w:szCs w:val="28"/>
        </w:rPr>
        <w:t>Лот 1</w:t>
      </w:r>
      <w:r w:rsidRPr="00910AC8">
        <w:rPr>
          <w:b/>
          <w:spacing w:val="-6"/>
          <w:sz w:val="28"/>
          <w:szCs w:val="28"/>
        </w:rPr>
        <w:t xml:space="preserve"> – 102636,93 </w:t>
      </w:r>
      <w:r w:rsidRPr="00910AC8">
        <w:rPr>
          <w:spacing w:val="-6"/>
          <w:sz w:val="28"/>
          <w:szCs w:val="28"/>
        </w:rPr>
        <w:t xml:space="preserve"> (сто две  тысячи шестьсот тридцать шесть рублей девяносто три копейки) руб.</w:t>
      </w:r>
    </w:p>
    <w:p w:rsidR="00910AC8" w:rsidRPr="00910AC8" w:rsidRDefault="00910AC8" w:rsidP="00910AC8">
      <w:pPr>
        <w:autoSpaceDE w:val="0"/>
        <w:autoSpaceDN w:val="0"/>
        <w:adjustRightInd w:val="0"/>
        <w:ind w:firstLine="540"/>
        <w:jc w:val="both"/>
        <w:rPr>
          <w:spacing w:val="-6"/>
          <w:sz w:val="28"/>
          <w:szCs w:val="28"/>
        </w:rPr>
      </w:pPr>
      <w:r w:rsidRPr="00910AC8">
        <w:rPr>
          <w:spacing w:val="-6"/>
          <w:sz w:val="28"/>
          <w:szCs w:val="28"/>
        </w:rPr>
        <w:t>Лот 2</w:t>
      </w:r>
      <w:r w:rsidRPr="00910AC8">
        <w:rPr>
          <w:b/>
          <w:spacing w:val="-6"/>
          <w:sz w:val="28"/>
          <w:szCs w:val="28"/>
        </w:rPr>
        <w:t>–</w:t>
      </w:r>
      <w:r w:rsidRPr="00910AC8">
        <w:rPr>
          <w:sz w:val="28"/>
          <w:szCs w:val="28"/>
        </w:rPr>
        <w:t xml:space="preserve"> </w:t>
      </w:r>
      <w:r w:rsidRPr="00910AC8">
        <w:rPr>
          <w:b/>
          <w:spacing w:val="-6"/>
          <w:sz w:val="28"/>
          <w:szCs w:val="28"/>
        </w:rPr>
        <w:t xml:space="preserve">102636,93 </w:t>
      </w:r>
      <w:r w:rsidRPr="00910AC8">
        <w:rPr>
          <w:spacing w:val="-6"/>
          <w:sz w:val="28"/>
          <w:szCs w:val="28"/>
        </w:rPr>
        <w:t>(сто две  тысячи шестьсот тридцать шесть рублей девяносто три копейки) руб.</w:t>
      </w:r>
    </w:p>
    <w:p w:rsidR="00910AC8" w:rsidRPr="00910AC8" w:rsidRDefault="00910AC8" w:rsidP="00910AC8">
      <w:pPr>
        <w:autoSpaceDE w:val="0"/>
        <w:autoSpaceDN w:val="0"/>
        <w:adjustRightInd w:val="0"/>
        <w:ind w:firstLine="540"/>
        <w:jc w:val="both"/>
        <w:rPr>
          <w:spacing w:val="-6"/>
          <w:sz w:val="28"/>
          <w:szCs w:val="28"/>
        </w:rPr>
      </w:pPr>
      <w:r w:rsidRPr="00910AC8">
        <w:rPr>
          <w:b/>
          <w:spacing w:val="-6"/>
          <w:sz w:val="28"/>
          <w:szCs w:val="28"/>
        </w:rPr>
        <w:t>Шаг аукциона:</w:t>
      </w:r>
      <w:r w:rsidRPr="00910AC8">
        <w:rPr>
          <w:spacing w:val="-6"/>
          <w:sz w:val="28"/>
          <w:szCs w:val="28"/>
        </w:rPr>
        <w:t xml:space="preserve"> Лот 2 –</w:t>
      </w:r>
      <w:r w:rsidRPr="00910AC8">
        <w:rPr>
          <w:sz w:val="28"/>
          <w:szCs w:val="28"/>
        </w:rPr>
        <w:t xml:space="preserve"> </w:t>
      </w:r>
      <w:r w:rsidRPr="00910AC8">
        <w:rPr>
          <w:b/>
          <w:spacing w:val="-6"/>
          <w:sz w:val="28"/>
          <w:szCs w:val="28"/>
        </w:rPr>
        <w:t xml:space="preserve">3079,11 </w:t>
      </w:r>
      <w:r w:rsidRPr="00910AC8">
        <w:rPr>
          <w:spacing w:val="-6"/>
          <w:sz w:val="28"/>
          <w:szCs w:val="28"/>
        </w:rPr>
        <w:t>(три тысячи семьдесят девять рублей одиннадцать копеек) руб.</w:t>
      </w:r>
    </w:p>
    <w:p w:rsidR="00910AC8" w:rsidRPr="00910AC8" w:rsidRDefault="00910AC8" w:rsidP="00910AC8">
      <w:pPr>
        <w:autoSpaceDE w:val="0"/>
        <w:autoSpaceDN w:val="0"/>
        <w:adjustRightInd w:val="0"/>
        <w:ind w:firstLine="540"/>
        <w:jc w:val="both"/>
        <w:rPr>
          <w:rFonts w:eastAsia="MS Mincho"/>
          <w:spacing w:val="-6"/>
          <w:sz w:val="28"/>
          <w:szCs w:val="28"/>
        </w:rPr>
      </w:pPr>
      <w:r w:rsidRPr="00910AC8">
        <w:rPr>
          <w:b/>
          <w:bCs/>
          <w:spacing w:val="-6"/>
          <w:sz w:val="28"/>
          <w:szCs w:val="28"/>
        </w:rPr>
        <w:t>Размер задатка:</w:t>
      </w:r>
    </w:p>
    <w:p w:rsidR="00910AC8" w:rsidRPr="00910AC8" w:rsidRDefault="00910AC8" w:rsidP="00910AC8">
      <w:pPr>
        <w:autoSpaceDE w:val="0"/>
        <w:autoSpaceDN w:val="0"/>
        <w:adjustRightInd w:val="0"/>
        <w:ind w:firstLine="540"/>
        <w:jc w:val="both"/>
        <w:rPr>
          <w:spacing w:val="-6"/>
          <w:sz w:val="28"/>
          <w:szCs w:val="28"/>
        </w:rPr>
      </w:pPr>
      <w:r w:rsidRPr="00910AC8">
        <w:rPr>
          <w:rFonts w:eastAsia="MS Mincho"/>
          <w:spacing w:val="-6"/>
          <w:sz w:val="28"/>
          <w:szCs w:val="28"/>
        </w:rPr>
        <w:t xml:space="preserve">Задаток в размере: </w:t>
      </w:r>
      <w:r w:rsidRPr="00910AC8">
        <w:rPr>
          <w:spacing w:val="-6"/>
          <w:sz w:val="28"/>
          <w:szCs w:val="28"/>
        </w:rPr>
        <w:t>Лот 2</w:t>
      </w:r>
      <w:r w:rsidRPr="00910AC8">
        <w:rPr>
          <w:b/>
          <w:spacing w:val="-6"/>
          <w:sz w:val="28"/>
          <w:szCs w:val="28"/>
        </w:rPr>
        <w:t xml:space="preserve"> – 102636,93 </w:t>
      </w:r>
      <w:r w:rsidRPr="00910AC8">
        <w:rPr>
          <w:spacing w:val="-6"/>
          <w:sz w:val="28"/>
          <w:szCs w:val="28"/>
        </w:rPr>
        <w:t xml:space="preserve"> (сто две  тысячи шестьсот тридцать шесть рублей девяносто три копейки) руб.</w:t>
      </w:r>
    </w:p>
    <w:p w:rsidR="00D34897" w:rsidRPr="00FB6BBB" w:rsidRDefault="00D34897" w:rsidP="0016390A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В связи с вносимыми изменениями, продлить срок окончания подачи заявок по лоту </w:t>
      </w:r>
      <w:r w:rsidR="00910AC8" w:rsidRPr="00910AC8">
        <w:rPr>
          <w:sz w:val="28"/>
          <w:szCs w:val="28"/>
        </w:rPr>
        <w:t>№1 и лоту №2 до 24.06.2022 г., срок рассмотрения заявок до 27.06.2022г., дату проведения аукциона назначить на 04.07.2022г.</w:t>
      </w:r>
    </w:p>
    <w:p w:rsidR="00601484" w:rsidRDefault="0016390A" w:rsidP="0016390A">
      <w:p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="00601484" w:rsidRPr="00601484">
        <w:rPr>
          <w:sz w:val="28"/>
          <w:szCs w:val="28"/>
        </w:rPr>
        <w:t xml:space="preserve">Аукционной комиссии </w:t>
      </w:r>
      <w:proofErr w:type="gramStart"/>
      <w:r w:rsidR="00601484" w:rsidRPr="00601484">
        <w:rPr>
          <w:sz w:val="28"/>
          <w:szCs w:val="28"/>
        </w:rPr>
        <w:t>разместить</w:t>
      </w:r>
      <w:r w:rsidR="00CB191F">
        <w:rPr>
          <w:sz w:val="28"/>
          <w:szCs w:val="28"/>
        </w:rPr>
        <w:t xml:space="preserve"> извещение</w:t>
      </w:r>
      <w:proofErr w:type="gramEnd"/>
      <w:r w:rsidR="00CB191F">
        <w:rPr>
          <w:sz w:val="28"/>
          <w:szCs w:val="28"/>
        </w:rPr>
        <w:t xml:space="preserve"> о внесении изменений </w:t>
      </w:r>
      <w:r w:rsidR="00601484" w:rsidRPr="00601484">
        <w:rPr>
          <w:sz w:val="28"/>
          <w:szCs w:val="28"/>
        </w:rPr>
        <w:t>на официальном сайте Российской Федерации в информационно</w:t>
      </w:r>
      <w:r w:rsidR="00601484">
        <w:rPr>
          <w:sz w:val="28"/>
          <w:szCs w:val="28"/>
        </w:rPr>
        <w:t>-</w:t>
      </w:r>
      <w:r w:rsidR="00601484" w:rsidRPr="00601484">
        <w:rPr>
          <w:sz w:val="28"/>
          <w:szCs w:val="28"/>
        </w:rPr>
        <w:t>телекоммуникационной сети «Интернет» для размещения информации о проведении торгов, определенном Правительством Российской Федерации - www.torgi.gov.ru, а также опубликовать извещение в официальном печатном издании - газете «</w:t>
      </w:r>
      <w:r w:rsidR="00601484">
        <w:rPr>
          <w:sz w:val="28"/>
          <w:szCs w:val="28"/>
        </w:rPr>
        <w:t>Дербентские новости</w:t>
      </w:r>
      <w:r w:rsidR="00D34897">
        <w:rPr>
          <w:sz w:val="28"/>
          <w:szCs w:val="28"/>
        </w:rPr>
        <w:t>».</w:t>
      </w:r>
    </w:p>
    <w:p w:rsidR="00CB191F" w:rsidRPr="00C40C19" w:rsidRDefault="00601484" w:rsidP="00C40C19">
      <w:pPr>
        <w:pStyle w:val="ac"/>
        <w:ind w:left="20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01484">
        <w:rPr>
          <w:sz w:val="28"/>
          <w:szCs w:val="28"/>
        </w:rPr>
        <w:t xml:space="preserve">3. </w:t>
      </w:r>
      <w:proofErr w:type="gramStart"/>
      <w:r w:rsidRPr="00601484">
        <w:rPr>
          <w:sz w:val="28"/>
          <w:szCs w:val="28"/>
        </w:rPr>
        <w:t>Контроль за</w:t>
      </w:r>
      <w:proofErr w:type="gramEnd"/>
      <w:r w:rsidRPr="00601484">
        <w:rPr>
          <w:sz w:val="28"/>
          <w:szCs w:val="28"/>
        </w:rPr>
        <w:t xml:space="preserve"> исполнением настоящего приказа оставляю за собой</w:t>
      </w:r>
      <w:r w:rsidR="00C40C19">
        <w:rPr>
          <w:sz w:val="28"/>
          <w:szCs w:val="28"/>
        </w:rPr>
        <w:t>.</w:t>
      </w:r>
    </w:p>
    <w:p w:rsidR="00D34897" w:rsidRPr="00D34897" w:rsidRDefault="00D34897" w:rsidP="00D34897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7F0BBD" w:rsidRDefault="007F0BBD" w:rsidP="007F0BBD">
      <w:pPr>
        <w:pStyle w:val="ac"/>
        <w:ind w:left="204"/>
        <w:jc w:val="both"/>
        <w:rPr>
          <w:b/>
          <w:sz w:val="28"/>
          <w:szCs w:val="28"/>
        </w:rPr>
      </w:pPr>
      <w:r w:rsidRPr="00DF3F25">
        <w:rPr>
          <w:b/>
          <w:sz w:val="28"/>
          <w:szCs w:val="28"/>
        </w:rPr>
        <w:t>Начальник                         А.В. Джавадов</w:t>
      </w:r>
    </w:p>
    <w:p w:rsidR="00601484" w:rsidRPr="008306D1" w:rsidRDefault="00601484" w:rsidP="00601484">
      <w:pPr>
        <w:ind w:right="-365"/>
        <w:jc w:val="both"/>
        <w:rPr>
          <w:sz w:val="28"/>
          <w:szCs w:val="28"/>
        </w:rPr>
      </w:pPr>
    </w:p>
    <w:sectPr w:rsidR="00601484" w:rsidRPr="008306D1" w:rsidSect="00910AC8">
      <w:pgSz w:w="11906" w:h="16838"/>
      <w:pgMar w:top="71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5672D"/>
    <w:multiLevelType w:val="hybridMultilevel"/>
    <w:tmpl w:val="EEBAD854"/>
    <w:lvl w:ilvl="0" w:tplc="D532905E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2184591"/>
    <w:multiLevelType w:val="hybridMultilevel"/>
    <w:tmpl w:val="D06069E4"/>
    <w:lvl w:ilvl="0" w:tplc="69F66A1A">
      <w:start w:val="1"/>
      <w:numFmt w:val="decimal"/>
      <w:lvlText w:val="%1."/>
      <w:lvlJc w:val="left"/>
      <w:pPr>
        <w:ind w:left="18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5" w:hanging="360"/>
      </w:pPr>
    </w:lvl>
    <w:lvl w:ilvl="2" w:tplc="0419001B" w:tentative="1">
      <w:start w:val="1"/>
      <w:numFmt w:val="lowerRoman"/>
      <w:lvlText w:val="%3."/>
      <w:lvlJc w:val="right"/>
      <w:pPr>
        <w:ind w:left="3305" w:hanging="180"/>
      </w:pPr>
    </w:lvl>
    <w:lvl w:ilvl="3" w:tplc="0419000F" w:tentative="1">
      <w:start w:val="1"/>
      <w:numFmt w:val="decimal"/>
      <w:lvlText w:val="%4."/>
      <w:lvlJc w:val="left"/>
      <w:pPr>
        <w:ind w:left="4025" w:hanging="360"/>
      </w:pPr>
    </w:lvl>
    <w:lvl w:ilvl="4" w:tplc="04190019" w:tentative="1">
      <w:start w:val="1"/>
      <w:numFmt w:val="lowerLetter"/>
      <w:lvlText w:val="%5."/>
      <w:lvlJc w:val="left"/>
      <w:pPr>
        <w:ind w:left="4745" w:hanging="360"/>
      </w:pPr>
    </w:lvl>
    <w:lvl w:ilvl="5" w:tplc="0419001B" w:tentative="1">
      <w:start w:val="1"/>
      <w:numFmt w:val="lowerRoman"/>
      <w:lvlText w:val="%6."/>
      <w:lvlJc w:val="right"/>
      <w:pPr>
        <w:ind w:left="5465" w:hanging="180"/>
      </w:pPr>
    </w:lvl>
    <w:lvl w:ilvl="6" w:tplc="0419000F" w:tentative="1">
      <w:start w:val="1"/>
      <w:numFmt w:val="decimal"/>
      <w:lvlText w:val="%7."/>
      <w:lvlJc w:val="left"/>
      <w:pPr>
        <w:ind w:left="6185" w:hanging="360"/>
      </w:pPr>
    </w:lvl>
    <w:lvl w:ilvl="7" w:tplc="04190019" w:tentative="1">
      <w:start w:val="1"/>
      <w:numFmt w:val="lowerLetter"/>
      <w:lvlText w:val="%8."/>
      <w:lvlJc w:val="left"/>
      <w:pPr>
        <w:ind w:left="6905" w:hanging="360"/>
      </w:pPr>
    </w:lvl>
    <w:lvl w:ilvl="8" w:tplc="041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">
    <w:nsid w:val="146C1AED"/>
    <w:multiLevelType w:val="hybridMultilevel"/>
    <w:tmpl w:val="12AE1E18"/>
    <w:lvl w:ilvl="0" w:tplc="0A640556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3">
    <w:nsid w:val="18DD1697"/>
    <w:multiLevelType w:val="hybridMultilevel"/>
    <w:tmpl w:val="BDA60380"/>
    <w:lvl w:ilvl="0" w:tplc="124EBF2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C7F588E"/>
    <w:multiLevelType w:val="hybridMultilevel"/>
    <w:tmpl w:val="817E5138"/>
    <w:lvl w:ilvl="0" w:tplc="AAC4BC90">
      <w:start w:val="2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>
    <w:nsid w:val="280F75EB"/>
    <w:multiLevelType w:val="hybridMultilevel"/>
    <w:tmpl w:val="F924A6D4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>
    <w:nsid w:val="2A0072A3"/>
    <w:multiLevelType w:val="hybridMultilevel"/>
    <w:tmpl w:val="73668D06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">
    <w:nsid w:val="37EF0701"/>
    <w:multiLevelType w:val="hybridMultilevel"/>
    <w:tmpl w:val="71EAA206"/>
    <w:lvl w:ilvl="0" w:tplc="0E506AEC">
      <w:start w:val="1"/>
      <w:numFmt w:val="decimal"/>
      <w:lvlText w:val="%1."/>
      <w:lvlJc w:val="left"/>
      <w:pPr>
        <w:tabs>
          <w:tab w:val="num" w:pos="450"/>
        </w:tabs>
        <w:ind w:left="4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8">
    <w:nsid w:val="499A610A"/>
    <w:multiLevelType w:val="hybridMultilevel"/>
    <w:tmpl w:val="CB8A23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B263EFC"/>
    <w:multiLevelType w:val="hybridMultilevel"/>
    <w:tmpl w:val="67882D10"/>
    <w:lvl w:ilvl="0" w:tplc="FFFFFFFF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57E94ED6"/>
    <w:multiLevelType w:val="hybridMultilevel"/>
    <w:tmpl w:val="5452515E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1">
    <w:nsid w:val="5E9C5597"/>
    <w:multiLevelType w:val="hybridMultilevel"/>
    <w:tmpl w:val="54385576"/>
    <w:lvl w:ilvl="0" w:tplc="4C5CF812">
      <w:start w:val="1"/>
      <w:numFmt w:val="decimal"/>
      <w:lvlText w:val="%1."/>
      <w:lvlJc w:val="left"/>
      <w:pPr>
        <w:ind w:left="167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63C42E0C"/>
    <w:multiLevelType w:val="hybridMultilevel"/>
    <w:tmpl w:val="886AAB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CA6B91"/>
    <w:multiLevelType w:val="hybridMultilevel"/>
    <w:tmpl w:val="BDE80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F43B16"/>
    <w:multiLevelType w:val="multilevel"/>
    <w:tmpl w:val="04C8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B52B11"/>
    <w:multiLevelType w:val="hybridMultilevel"/>
    <w:tmpl w:val="CF802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11"/>
  </w:num>
  <w:num w:numId="10">
    <w:abstractNumId w:val="14"/>
  </w:num>
  <w:num w:numId="11">
    <w:abstractNumId w:val="12"/>
  </w:num>
  <w:num w:numId="12">
    <w:abstractNumId w:val="5"/>
  </w:num>
  <w:num w:numId="13">
    <w:abstractNumId w:val="13"/>
  </w:num>
  <w:num w:numId="14">
    <w:abstractNumId w:val="10"/>
  </w:num>
  <w:num w:numId="15">
    <w:abstractNumId w:val="15"/>
  </w:num>
  <w:num w:numId="16">
    <w:abstractNumId w:val="6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compat/>
  <w:rsids>
    <w:rsidRoot w:val="009F6494"/>
    <w:rsid w:val="00010B33"/>
    <w:rsid w:val="00014193"/>
    <w:rsid w:val="0001466F"/>
    <w:rsid w:val="000218BA"/>
    <w:rsid w:val="000506AA"/>
    <w:rsid w:val="00050FAD"/>
    <w:rsid w:val="0005289D"/>
    <w:rsid w:val="0005326D"/>
    <w:rsid w:val="000552C7"/>
    <w:rsid w:val="00060167"/>
    <w:rsid w:val="00062125"/>
    <w:rsid w:val="0006410E"/>
    <w:rsid w:val="00066B7E"/>
    <w:rsid w:val="00073044"/>
    <w:rsid w:val="00073C6F"/>
    <w:rsid w:val="00074551"/>
    <w:rsid w:val="00075944"/>
    <w:rsid w:val="0007773F"/>
    <w:rsid w:val="00082706"/>
    <w:rsid w:val="00086598"/>
    <w:rsid w:val="00091950"/>
    <w:rsid w:val="00097BCE"/>
    <w:rsid w:val="000A06C4"/>
    <w:rsid w:val="000A233C"/>
    <w:rsid w:val="000A4BFC"/>
    <w:rsid w:val="000A5C77"/>
    <w:rsid w:val="000A5DE4"/>
    <w:rsid w:val="000B596D"/>
    <w:rsid w:val="000B7730"/>
    <w:rsid w:val="000C0037"/>
    <w:rsid w:val="000C0C28"/>
    <w:rsid w:val="000E0C82"/>
    <w:rsid w:val="000E390B"/>
    <w:rsid w:val="000F0B1D"/>
    <w:rsid w:val="000F0E58"/>
    <w:rsid w:val="000F5AD4"/>
    <w:rsid w:val="00103FFB"/>
    <w:rsid w:val="00121443"/>
    <w:rsid w:val="00126723"/>
    <w:rsid w:val="001276A6"/>
    <w:rsid w:val="00127CE7"/>
    <w:rsid w:val="00142342"/>
    <w:rsid w:val="00143686"/>
    <w:rsid w:val="001573D9"/>
    <w:rsid w:val="00160040"/>
    <w:rsid w:val="00161F6F"/>
    <w:rsid w:val="0016390A"/>
    <w:rsid w:val="0017507F"/>
    <w:rsid w:val="00176991"/>
    <w:rsid w:val="001779F7"/>
    <w:rsid w:val="001812F8"/>
    <w:rsid w:val="00187A62"/>
    <w:rsid w:val="00187F2C"/>
    <w:rsid w:val="001A4D15"/>
    <w:rsid w:val="001A70B0"/>
    <w:rsid w:val="001B1661"/>
    <w:rsid w:val="001B67D9"/>
    <w:rsid w:val="001B6CE9"/>
    <w:rsid w:val="001C70C1"/>
    <w:rsid w:val="001C7320"/>
    <w:rsid w:val="001D6B97"/>
    <w:rsid w:val="001E20EA"/>
    <w:rsid w:val="001E5D5C"/>
    <w:rsid w:val="001F0156"/>
    <w:rsid w:val="001F2070"/>
    <w:rsid w:val="001F2E31"/>
    <w:rsid w:val="002029FE"/>
    <w:rsid w:val="00204A35"/>
    <w:rsid w:val="002051EF"/>
    <w:rsid w:val="00212BDE"/>
    <w:rsid w:val="002171BB"/>
    <w:rsid w:val="002247AA"/>
    <w:rsid w:val="002375FE"/>
    <w:rsid w:val="00250ED2"/>
    <w:rsid w:val="00255040"/>
    <w:rsid w:val="00271D31"/>
    <w:rsid w:val="002802D8"/>
    <w:rsid w:val="00283E15"/>
    <w:rsid w:val="00287AE1"/>
    <w:rsid w:val="00293535"/>
    <w:rsid w:val="00294F59"/>
    <w:rsid w:val="00295E80"/>
    <w:rsid w:val="002C45A3"/>
    <w:rsid w:val="002C70BB"/>
    <w:rsid w:val="002D56E3"/>
    <w:rsid w:val="002E76E1"/>
    <w:rsid w:val="002F1ECF"/>
    <w:rsid w:val="0031077E"/>
    <w:rsid w:val="0031492E"/>
    <w:rsid w:val="00330B0A"/>
    <w:rsid w:val="00333383"/>
    <w:rsid w:val="00334D79"/>
    <w:rsid w:val="00344398"/>
    <w:rsid w:val="00354C33"/>
    <w:rsid w:val="00355710"/>
    <w:rsid w:val="00356A8C"/>
    <w:rsid w:val="00357D81"/>
    <w:rsid w:val="00363511"/>
    <w:rsid w:val="00363F1E"/>
    <w:rsid w:val="00376063"/>
    <w:rsid w:val="003827C2"/>
    <w:rsid w:val="00382885"/>
    <w:rsid w:val="0038485A"/>
    <w:rsid w:val="00384E0D"/>
    <w:rsid w:val="0038629E"/>
    <w:rsid w:val="00387C47"/>
    <w:rsid w:val="0039186C"/>
    <w:rsid w:val="003A16C9"/>
    <w:rsid w:val="003A5D9A"/>
    <w:rsid w:val="003C3D57"/>
    <w:rsid w:val="003C6519"/>
    <w:rsid w:val="003C7D57"/>
    <w:rsid w:val="003D1861"/>
    <w:rsid w:val="003D1C86"/>
    <w:rsid w:val="003D5812"/>
    <w:rsid w:val="003E5358"/>
    <w:rsid w:val="003E5FED"/>
    <w:rsid w:val="003F0001"/>
    <w:rsid w:val="003F5CBE"/>
    <w:rsid w:val="004028B9"/>
    <w:rsid w:val="00404AAA"/>
    <w:rsid w:val="00410894"/>
    <w:rsid w:val="004139D6"/>
    <w:rsid w:val="00420314"/>
    <w:rsid w:val="00432DE1"/>
    <w:rsid w:val="00440362"/>
    <w:rsid w:val="00442337"/>
    <w:rsid w:val="00444CA9"/>
    <w:rsid w:val="0044789E"/>
    <w:rsid w:val="00453B4F"/>
    <w:rsid w:val="00457D07"/>
    <w:rsid w:val="00460D00"/>
    <w:rsid w:val="00466E67"/>
    <w:rsid w:val="00473558"/>
    <w:rsid w:val="00475AD7"/>
    <w:rsid w:val="00480A3D"/>
    <w:rsid w:val="00483DC2"/>
    <w:rsid w:val="004850A3"/>
    <w:rsid w:val="0048520C"/>
    <w:rsid w:val="00486C06"/>
    <w:rsid w:val="00491877"/>
    <w:rsid w:val="00494611"/>
    <w:rsid w:val="00496957"/>
    <w:rsid w:val="004969ED"/>
    <w:rsid w:val="004A66AD"/>
    <w:rsid w:val="004A74EF"/>
    <w:rsid w:val="004B2CE3"/>
    <w:rsid w:val="004B524D"/>
    <w:rsid w:val="004B5F3A"/>
    <w:rsid w:val="004D3F57"/>
    <w:rsid w:val="004E6C4B"/>
    <w:rsid w:val="004F5E9B"/>
    <w:rsid w:val="005103D0"/>
    <w:rsid w:val="00511A78"/>
    <w:rsid w:val="00522653"/>
    <w:rsid w:val="00523BDC"/>
    <w:rsid w:val="00537FD3"/>
    <w:rsid w:val="0054325D"/>
    <w:rsid w:val="005523C4"/>
    <w:rsid w:val="00552B00"/>
    <w:rsid w:val="005579B6"/>
    <w:rsid w:val="00565CA0"/>
    <w:rsid w:val="0057065B"/>
    <w:rsid w:val="0058601F"/>
    <w:rsid w:val="00587405"/>
    <w:rsid w:val="005A26F6"/>
    <w:rsid w:val="005B0ECF"/>
    <w:rsid w:val="005C43C1"/>
    <w:rsid w:val="005E58A2"/>
    <w:rsid w:val="005F0248"/>
    <w:rsid w:val="005F2B11"/>
    <w:rsid w:val="005F3589"/>
    <w:rsid w:val="00601484"/>
    <w:rsid w:val="00602CB3"/>
    <w:rsid w:val="00633FA2"/>
    <w:rsid w:val="00634519"/>
    <w:rsid w:val="00641EE9"/>
    <w:rsid w:val="00642309"/>
    <w:rsid w:val="00644CA5"/>
    <w:rsid w:val="00653D44"/>
    <w:rsid w:val="00655E20"/>
    <w:rsid w:val="00657C05"/>
    <w:rsid w:val="00662092"/>
    <w:rsid w:val="006733B0"/>
    <w:rsid w:val="00673FD6"/>
    <w:rsid w:val="00677D15"/>
    <w:rsid w:val="00686F91"/>
    <w:rsid w:val="006875B3"/>
    <w:rsid w:val="00687E7B"/>
    <w:rsid w:val="006934CD"/>
    <w:rsid w:val="00694DE4"/>
    <w:rsid w:val="00697E06"/>
    <w:rsid w:val="006A0F60"/>
    <w:rsid w:val="006A463A"/>
    <w:rsid w:val="006A69E0"/>
    <w:rsid w:val="006C2E8C"/>
    <w:rsid w:val="006D1DB2"/>
    <w:rsid w:val="006D273E"/>
    <w:rsid w:val="006E26B3"/>
    <w:rsid w:val="006E359A"/>
    <w:rsid w:val="006F082B"/>
    <w:rsid w:val="006F083F"/>
    <w:rsid w:val="006F18C7"/>
    <w:rsid w:val="006F66A2"/>
    <w:rsid w:val="007106AF"/>
    <w:rsid w:val="00717322"/>
    <w:rsid w:val="00722075"/>
    <w:rsid w:val="00723B96"/>
    <w:rsid w:val="00731644"/>
    <w:rsid w:val="007365F1"/>
    <w:rsid w:val="007365F5"/>
    <w:rsid w:val="00736877"/>
    <w:rsid w:val="00740412"/>
    <w:rsid w:val="00741AED"/>
    <w:rsid w:val="007453B4"/>
    <w:rsid w:val="00775756"/>
    <w:rsid w:val="00775BCD"/>
    <w:rsid w:val="00783C43"/>
    <w:rsid w:val="00787413"/>
    <w:rsid w:val="007C356A"/>
    <w:rsid w:val="007C393D"/>
    <w:rsid w:val="007C7BA5"/>
    <w:rsid w:val="007E21B9"/>
    <w:rsid w:val="007E5030"/>
    <w:rsid w:val="007E5142"/>
    <w:rsid w:val="007F0BBD"/>
    <w:rsid w:val="007F1C21"/>
    <w:rsid w:val="007F3A5E"/>
    <w:rsid w:val="007F633F"/>
    <w:rsid w:val="007F6EB1"/>
    <w:rsid w:val="008032C4"/>
    <w:rsid w:val="00822A52"/>
    <w:rsid w:val="008306D1"/>
    <w:rsid w:val="0083487A"/>
    <w:rsid w:val="008362A9"/>
    <w:rsid w:val="0083645D"/>
    <w:rsid w:val="00841227"/>
    <w:rsid w:val="00845791"/>
    <w:rsid w:val="00850331"/>
    <w:rsid w:val="008505AF"/>
    <w:rsid w:val="00851836"/>
    <w:rsid w:val="0085424E"/>
    <w:rsid w:val="00862D95"/>
    <w:rsid w:val="0086312B"/>
    <w:rsid w:val="0086459A"/>
    <w:rsid w:val="00867DC9"/>
    <w:rsid w:val="008702F6"/>
    <w:rsid w:val="00873AED"/>
    <w:rsid w:val="008801BC"/>
    <w:rsid w:val="008802D3"/>
    <w:rsid w:val="00883CBF"/>
    <w:rsid w:val="00891362"/>
    <w:rsid w:val="00892BED"/>
    <w:rsid w:val="00897E50"/>
    <w:rsid w:val="008A0FA9"/>
    <w:rsid w:val="008A3394"/>
    <w:rsid w:val="008A3FEE"/>
    <w:rsid w:val="008C29E8"/>
    <w:rsid w:val="008C695F"/>
    <w:rsid w:val="008D0318"/>
    <w:rsid w:val="008D1D28"/>
    <w:rsid w:val="008D38A0"/>
    <w:rsid w:val="008E6A37"/>
    <w:rsid w:val="008F1ECA"/>
    <w:rsid w:val="008F4C16"/>
    <w:rsid w:val="0090124B"/>
    <w:rsid w:val="00910AC8"/>
    <w:rsid w:val="009115A3"/>
    <w:rsid w:val="009149E8"/>
    <w:rsid w:val="009175A0"/>
    <w:rsid w:val="00923C2A"/>
    <w:rsid w:val="009261F1"/>
    <w:rsid w:val="00927535"/>
    <w:rsid w:val="00936C9A"/>
    <w:rsid w:val="00942B90"/>
    <w:rsid w:val="00954980"/>
    <w:rsid w:val="00955539"/>
    <w:rsid w:val="00964C22"/>
    <w:rsid w:val="0098171B"/>
    <w:rsid w:val="00987C2D"/>
    <w:rsid w:val="009978B5"/>
    <w:rsid w:val="009A438C"/>
    <w:rsid w:val="009B673B"/>
    <w:rsid w:val="009C76A1"/>
    <w:rsid w:val="009D2719"/>
    <w:rsid w:val="009E2725"/>
    <w:rsid w:val="009F1498"/>
    <w:rsid w:val="009F6494"/>
    <w:rsid w:val="009F669C"/>
    <w:rsid w:val="00A06942"/>
    <w:rsid w:val="00A07B08"/>
    <w:rsid w:val="00A16554"/>
    <w:rsid w:val="00A17638"/>
    <w:rsid w:val="00A17B48"/>
    <w:rsid w:val="00A255C1"/>
    <w:rsid w:val="00A333E5"/>
    <w:rsid w:val="00A64706"/>
    <w:rsid w:val="00A664F0"/>
    <w:rsid w:val="00A66BED"/>
    <w:rsid w:val="00A70673"/>
    <w:rsid w:val="00AB0700"/>
    <w:rsid w:val="00AB2ACC"/>
    <w:rsid w:val="00AB5CF1"/>
    <w:rsid w:val="00AC3D2E"/>
    <w:rsid w:val="00AD74A4"/>
    <w:rsid w:val="00AE069D"/>
    <w:rsid w:val="00AE0D5C"/>
    <w:rsid w:val="00AE6E67"/>
    <w:rsid w:val="00AF5E7C"/>
    <w:rsid w:val="00AF707D"/>
    <w:rsid w:val="00AF7436"/>
    <w:rsid w:val="00B0090E"/>
    <w:rsid w:val="00B0780E"/>
    <w:rsid w:val="00B16E34"/>
    <w:rsid w:val="00B25715"/>
    <w:rsid w:val="00B35F29"/>
    <w:rsid w:val="00B36507"/>
    <w:rsid w:val="00B442C4"/>
    <w:rsid w:val="00B505CE"/>
    <w:rsid w:val="00B619D9"/>
    <w:rsid w:val="00B63059"/>
    <w:rsid w:val="00B65CD3"/>
    <w:rsid w:val="00B66119"/>
    <w:rsid w:val="00B73C59"/>
    <w:rsid w:val="00B863FD"/>
    <w:rsid w:val="00BA436D"/>
    <w:rsid w:val="00BB05D8"/>
    <w:rsid w:val="00BB2CF1"/>
    <w:rsid w:val="00BB7AC3"/>
    <w:rsid w:val="00BC1FB3"/>
    <w:rsid w:val="00BC39C4"/>
    <w:rsid w:val="00BC6536"/>
    <w:rsid w:val="00BC7BFD"/>
    <w:rsid w:val="00BF335F"/>
    <w:rsid w:val="00BF346C"/>
    <w:rsid w:val="00BF4107"/>
    <w:rsid w:val="00C01B97"/>
    <w:rsid w:val="00C07481"/>
    <w:rsid w:val="00C120E3"/>
    <w:rsid w:val="00C15277"/>
    <w:rsid w:val="00C158FA"/>
    <w:rsid w:val="00C22B2D"/>
    <w:rsid w:val="00C32259"/>
    <w:rsid w:val="00C331D2"/>
    <w:rsid w:val="00C37F33"/>
    <w:rsid w:val="00C404AF"/>
    <w:rsid w:val="00C40C19"/>
    <w:rsid w:val="00C416F0"/>
    <w:rsid w:val="00C50EA7"/>
    <w:rsid w:val="00C57822"/>
    <w:rsid w:val="00C57BD1"/>
    <w:rsid w:val="00C60A97"/>
    <w:rsid w:val="00C63E5A"/>
    <w:rsid w:val="00C64B3D"/>
    <w:rsid w:val="00C66B55"/>
    <w:rsid w:val="00C76C36"/>
    <w:rsid w:val="00C81542"/>
    <w:rsid w:val="00C81BEE"/>
    <w:rsid w:val="00C90F7C"/>
    <w:rsid w:val="00C97035"/>
    <w:rsid w:val="00CA0090"/>
    <w:rsid w:val="00CA2D90"/>
    <w:rsid w:val="00CB191F"/>
    <w:rsid w:val="00CB291F"/>
    <w:rsid w:val="00CC4047"/>
    <w:rsid w:val="00CC4101"/>
    <w:rsid w:val="00CE0AF8"/>
    <w:rsid w:val="00CF1B57"/>
    <w:rsid w:val="00CF676E"/>
    <w:rsid w:val="00CF77C6"/>
    <w:rsid w:val="00D07278"/>
    <w:rsid w:val="00D1405D"/>
    <w:rsid w:val="00D160C5"/>
    <w:rsid w:val="00D27273"/>
    <w:rsid w:val="00D34897"/>
    <w:rsid w:val="00D35119"/>
    <w:rsid w:val="00D37AAC"/>
    <w:rsid w:val="00D42739"/>
    <w:rsid w:val="00D65069"/>
    <w:rsid w:val="00D67ECF"/>
    <w:rsid w:val="00D726E2"/>
    <w:rsid w:val="00D80F6A"/>
    <w:rsid w:val="00D8173F"/>
    <w:rsid w:val="00D84123"/>
    <w:rsid w:val="00D914FB"/>
    <w:rsid w:val="00D96DCC"/>
    <w:rsid w:val="00DA7F5C"/>
    <w:rsid w:val="00DB0C95"/>
    <w:rsid w:val="00DB199A"/>
    <w:rsid w:val="00DC1B43"/>
    <w:rsid w:val="00DC2546"/>
    <w:rsid w:val="00DC4586"/>
    <w:rsid w:val="00DD6086"/>
    <w:rsid w:val="00DD658E"/>
    <w:rsid w:val="00DE2536"/>
    <w:rsid w:val="00DF3F25"/>
    <w:rsid w:val="00DF42BD"/>
    <w:rsid w:val="00DF5E6E"/>
    <w:rsid w:val="00E10137"/>
    <w:rsid w:val="00E104EC"/>
    <w:rsid w:val="00E21624"/>
    <w:rsid w:val="00E33313"/>
    <w:rsid w:val="00E41AD2"/>
    <w:rsid w:val="00E56DB5"/>
    <w:rsid w:val="00E57F30"/>
    <w:rsid w:val="00E6301F"/>
    <w:rsid w:val="00E766B5"/>
    <w:rsid w:val="00E8169F"/>
    <w:rsid w:val="00E816FB"/>
    <w:rsid w:val="00E84349"/>
    <w:rsid w:val="00EA0DF4"/>
    <w:rsid w:val="00EA5171"/>
    <w:rsid w:val="00EB39AD"/>
    <w:rsid w:val="00EC1CB2"/>
    <w:rsid w:val="00EC3202"/>
    <w:rsid w:val="00ED0B89"/>
    <w:rsid w:val="00ED305E"/>
    <w:rsid w:val="00ED5B04"/>
    <w:rsid w:val="00EE2DA8"/>
    <w:rsid w:val="00EF327C"/>
    <w:rsid w:val="00EF4EE4"/>
    <w:rsid w:val="00F0501A"/>
    <w:rsid w:val="00F12A3B"/>
    <w:rsid w:val="00F202E2"/>
    <w:rsid w:val="00F27454"/>
    <w:rsid w:val="00F351D8"/>
    <w:rsid w:val="00F35E0B"/>
    <w:rsid w:val="00F468DB"/>
    <w:rsid w:val="00F471BD"/>
    <w:rsid w:val="00F50C6F"/>
    <w:rsid w:val="00F63B30"/>
    <w:rsid w:val="00F64C56"/>
    <w:rsid w:val="00F7065D"/>
    <w:rsid w:val="00F71480"/>
    <w:rsid w:val="00F73E52"/>
    <w:rsid w:val="00F96BB4"/>
    <w:rsid w:val="00FA5951"/>
    <w:rsid w:val="00FA6128"/>
    <w:rsid w:val="00FA76E1"/>
    <w:rsid w:val="00FB01B0"/>
    <w:rsid w:val="00FB6122"/>
    <w:rsid w:val="00FB6BBB"/>
    <w:rsid w:val="00FC211F"/>
    <w:rsid w:val="00FC45C1"/>
    <w:rsid w:val="00FD0ACE"/>
    <w:rsid w:val="00FD0D83"/>
    <w:rsid w:val="00FD1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2D8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8306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link w:val="40"/>
    <w:uiPriority w:val="9"/>
    <w:qFormat/>
    <w:rsid w:val="00204A35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F6494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C120E3"/>
    <w:pPr>
      <w:spacing w:line="360" w:lineRule="auto"/>
      <w:jc w:val="both"/>
    </w:pPr>
    <w:rPr>
      <w:szCs w:val="20"/>
    </w:rPr>
  </w:style>
  <w:style w:type="paragraph" w:styleId="a6">
    <w:name w:val="Body Text Indent"/>
    <w:basedOn w:val="a"/>
    <w:rsid w:val="0038485A"/>
    <w:pPr>
      <w:spacing w:after="120"/>
      <w:ind w:left="283"/>
    </w:pPr>
  </w:style>
  <w:style w:type="paragraph" w:styleId="2">
    <w:name w:val="Body Text 2"/>
    <w:basedOn w:val="a"/>
    <w:rsid w:val="00AE069D"/>
    <w:pPr>
      <w:spacing w:after="120" w:line="480" w:lineRule="auto"/>
    </w:pPr>
  </w:style>
  <w:style w:type="paragraph" w:styleId="a7">
    <w:name w:val="Title"/>
    <w:basedOn w:val="a"/>
    <w:qFormat/>
    <w:rsid w:val="00EE2DA8"/>
    <w:pPr>
      <w:jc w:val="center"/>
    </w:pPr>
    <w:rPr>
      <w:sz w:val="28"/>
    </w:rPr>
  </w:style>
  <w:style w:type="paragraph" w:customStyle="1" w:styleId="a8">
    <w:name w:val="Знак"/>
    <w:basedOn w:val="a"/>
    <w:rsid w:val="00E3331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9">
    <w:name w:val="Знак"/>
    <w:basedOn w:val="a"/>
    <w:rsid w:val="00677D15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a">
    <w:name w:val="Table Grid"/>
    <w:basedOn w:val="a1"/>
    <w:rsid w:val="00633F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con-maps">
    <w:name w:val="icon-maps"/>
    <w:rsid w:val="00B0090E"/>
  </w:style>
  <w:style w:type="character" w:customStyle="1" w:styleId="a5">
    <w:name w:val="Основной текст Знак"/>
    <w:link w:val="a4"/>
    <w:rsid w:val="00DB0C95"/>
    <w:rPr>
      <w:sz w:val="24"/>
    </w:rPr>
  </w:style>
  <w:style w:type="character" w:customStyle="1" w:styleId="blk">
    <w:name w:val="blk"/>
    <w:basedOn w:val="a0"/>
    <w:rsid w:val="0083487A"/>
  </w:style>
  <w:style w:type="character" w:customStyle="1" w:styleId="apple-converted-space">
    <w:name w:val="apple-converted-space"/>
    <w:basedOn w:val="a0"/>
    <w:rsid w:val="0083487A"/>
  </w:style>
  <w:style w:type="character" w:styleId="ab">
    <w:name w:val="Hyperlink"/>
    <w:basedOn w:val="a0"/>
    <w:unhideWhenUsed/>
    <w:rsid w:val="0083487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204A35"/>
    <w:rPr>
      <w:b/>
      <w:bCs/>
      <w:sz w:val="24"/>
      <w:szCs w:val="24"/>
    </w:rPr>
  </w:style>
  <w:style w:type="paragraph" w:styleId="ac">
    <w:name w:val="List Paragraph"/>
    <w:basedOn w:val="a"/>
    <w:uiPriority w:val="34"/>
    <w:qFormat/>
    <w:rsid w:val="008D0318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8306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header"/>
    <w:basedOn w:val="a"/>
    <w:link w:val="ae"/>
    <w:rsid w:val="008306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306D1"/>
  </w:style>
  <w:style w:type="character" w:customStyle="1" w:styleId="6">
    <w:name w:val="Основной текст (6)_"/>
    <w:basedOn w:val="a0"/>
    <w:link w:val="60"/>
    <w:rsid w:val="008306D1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8306D1"/>
    <w:pPr>
      <w:widowControl w:val="0"/>
      <w:shd w:val="clear" w:color="auto" w:fill="FFFFFF"/>
      <w:spacing w:before="300" w:line="274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2D8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8306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link w:val="40"/>
    <w:uiPriority w:val="9"/>
    <w:qFormat/>
    <w:rsid w:val="00204A35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F6494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C120E3"/>
    <w:pPr>
      <w:spacing w:line="360" w:lineRule="auto"/>
      <w:jc w:val="both"/>
    </w:pPr>
    <w:rPr>
      <w:szCs w:val="20"/>
    </w:rPr>
  </w:style>
  <w:style w:type="paragraph" w:styleId="a6">
    <w:name w:val="Body Text Indent"/>
    <w:basedOn w:val="a"/>
    <w:rsid w:val="0038485A"/>
    <w:pPr>
      <w:spacing w:after="120"/>
      <w:ind w:left="283"/>
    </w:pPr>
  </w:style>
  <w:style w:type="paragraph" w:styleId="2">
    <w:name w:val="Body Text 2"/>
    <w:basedOn w:val="a"/>
    <w:rsid w:val="00AE069D"/>
    <w:pPr>
      <w:spacing w:after="120" w:line="480" w:lineRule="auto"/>
    </w:pPr>
  </w:style>
  <w:style w:type="paragraph" w:styleId="a7">
    <w:name w:val="Title"/>
    <w:basedOn w:val="a"/>
    <w:qFormat/>
    <w:rsid w:val="00EE2DA8"/>
    <w:pPr>
      <w:jc w:val="center"/>
    </w:pPr>
    <w:rPr>
      <w:sz w:val="28"/>
    </w:rPr>
  </w:style>
  <w:style w:type="paragraph" w:customStyle="1" w:styleId="a8">
    <w:name w:val="Знак"/>
    <w:basedOn w:val="a"/>
    <w:rsid w:val="00E3331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9">
    <w:name w:val="Знак"/>
    <w:basedOn w:val="a"/>
    <w:rsid w:val="00677D15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a">
    <w:name w:val="Table Grid"/>
    <w:basedOn w:val="a1"/>
    <w:rsid w:val="00633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on-maps">
    <w:name w:val="icon-maps"/>
    <w:rsid w:val="00B0090E"/>
  </w:style>
  <w:style w:type="character" w:customStyle="1" w:styleId="a5">
    <w:name w:val="Основной текст Знак"/>
    <w:link w:val="a4"/>
    <w:rsid w:val="00DB0C95"/>
    <w:rPr>
      <w:sz w:val="24"/>
    </w:rPr>
  </w:style>
  <w:style w:type="character" w:customStyle="1" w:styleId="blk">
    <w:name w:val="blk"/>
    <w:basedOn w:val="a0"/>
    <w:rsid w:val="0083487A"/>
  </w:style>
  <w:style w:type="character" w:customStyle="1" w:styleId="apple-converted-space">
    <w:name w:val="apple-converted-space"/>
    <w:basedOn w:val="a0"/>
    <w:rsid w:val="0083487A"/>
  </w:style>
  <w:style w:type="character" w:styleId="ab">
    <w:name w:val="Hyperlink"/>
    <w:basedOn w:val="a0"/>
    <w:unhideWhenUsed/>
    <w:rsid w:val="0083487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204A35"/>
    <w:rPr>
      <w:b/>
      <w:bCs/>
      <w:sz w:val="24"/>
      <w:szCs w:val="24"/>
    </w:rPr>
  </w:style>
  <w:style w:type="paragraph" w:styleId="ac">
    <w:name w:val="List Paragraph"/>
    <w:basedOn w:val="a"/>
    <w:uiPriority w:val="34"/>
    <w:qFormat/>
    <w:rsid w:val="008D0318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8306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header"/>
    <w:basedOn w:val="a"/>
    <w:link w:val="ae"/>
    <w:rsid w:val="008306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306D1"/>
  </w:style>
  <w:style w:type="character" w:customStyle="1" w:styleId="6">
    <w:name w:val="Основной текст (6)_"/>
    <w:basedOn w:val="a0"/>
    <w:link w:val="60"/>
    <w:rsid w:val="008306D1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8306D1"/>
    <w:pPr>
      <w:widowControl w:val="0"/>
      <w:shd w:val="clear" w:color="auto" w:fill="FFFFFF"/>
      <w:spacing w:before="300" w:line="274" w:lineRule="exact"/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3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restricted/notification/notificationView.html?notificationId=59201225&amp;lotId=59201783&amp;prevPageN=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ladmin.ru,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361</Words>
  <Characters>2839</Characters>
  <Application>Microsoft Office Word</Application>
  <DocSecurity>0</DocSecurity>
  <Lines>118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2022-06-08T14:57:00Z</cp:lastPrinted>
  <dcterms:created xsi:type="dcterms:W3CDTF">2022-06-03T16:40:00Z</dcterms:created>
  <dcterms:modified xsi:type="dcterms:W3CDTF">2022-06-08T14:57:00Z</dcterms:modified>
</cp:coreProperties>
</file>