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C3E" w:rsidRDefault="00055C3E" w:rsidP="00443955">
      <w:pPr>
        <w:jc w:val="center"/>
        <w:outlineLvl w:val="0"/>
        <w:rPr>
          <w:b/>
          <w:sz w:val="28"/>
          <w:szCs w:val="28"/>
        </w:rPr>
      </w:pPr>
      <w:r>
        <w:rPr>
          <w:b/>
          <w:sz w:val="28"/>
          <w:szCs w:val="28"/>
        </w:rPr>
        <w:t>РЕСПУБЛИКА  ДАГЕСТАН</w:t>
      </w:r>
    </w:p>
    <w:p w:rsidR="00055C3E" w:rsidRDefault="00055C3E" w:rsidP="00443955">
      <w:pPr>
        <w:jc w:val="center"/>
        <w:outlineLvl w:val="0"/>
        <w:rPr>
          <w:b/>
          <w:sz w:val="28"/>
          <w:szCs w:val="28"/>
        </w:rPr>
      </w:pPr>
      <w:r>
        <w:rPr>
          <w:b/>
          <w:sz w:val="28"/>
          <w:szCs w:val="28"/>
        </w:rPr>
        <w:t>АДМИНИСТРАЦИЯ ГОРОДСКОГО ОКРУГА</w:t>
      </w:r>
    </w:p>
    <w:p w:rsidR="00055C3E" w:rsidRDefault="00055C3E" w:rsidP="00443955">
      <w:pPr>
        <w:jc w:val="center"/>
        <w:outlineLvl w:val="0"/>
        <w:rPr>
          <w:b/>
          <w:sz w:val="28"/>
          <w:szCs w:val="28"/>
        </w:rPr>
      </w:pPr>
      <w:r>
        <w:rPr>
          <w:b/>
          <w:sz w:val="28"/>
          <w:szCs w:val="28"/>
        </w:rPr>
        <w:t>«ГОРОД ДЕРБЕНТ»</w:t>
      </w:r>
    </w:p>
    <w:p w:rsidR="00055C3E" w:rsidRDefault="00055C3E" w:rsidP="00443955">
      <w:pPr>
        <w:widowControl w:val="0"/>
        <w:autoSpaceDE w:val="0"/>
        <w:autoSpaceDN w:val="0"/>
        <w:adjustRightInd w:val="0"/>
        <w:jc w:val="center"/>
        <w:rPr>
          <w:b/>
          <w:bCs/>
          <w:sz w:val="28"/>
          <w:szCs w:val="28"/>
        </w:rPr>
      </w:pPr>
    </w:p>
    <w:p w:rsidR="00055C3E" w:rsidRPr="00260208" w:rsidRDefault="00E00BCB" w:rsidP="00443955">
      <w:pPr>
        <w:widowControl w:val="0"/>
        <w:autoSpaceDE w:val="0"/>
        <w:autoSpaceDN w:val="0"/>
        <w:adjustRightInd w:val="0"/>
        <w:jc w:val="center"/>
        <w:rPr>
          <w:b/>
          <w:bCs/>
          <w:sz w:val="40"/>
          <w:szCs w:val="40"/>
        </w:rPr>
      </w:pPr>
      <w:r>
        <w:rPr>
          <w:b/>
          <w:bCs/>
          <w:sz w:val="40"/>
          <w:szCs w:val="40"/>
        </w:rPr>
        <w:t>ПОСТАНОВЛЕНИЕ</w:t>
      </w:r>
    </w:p>
    <w:p w:rsidR="00AD1201" w:rsidRDefault="00AD1201" w:rsidP="00443955">
      <w:pPr>
        <w:widowControl w:val="0"/>
        <w:autoSpaceDE w:val="0"/>
        <w:autoSpaceDN w:val="0"/>
        <w:adjustRightInd w:val="0"/>
        <w:jc w:val="center"/>
        <w:rPr>
          <w:bCs/>
          <w:sz w:val="28"/>
          <w:szCs w:val="28"/>
        </w:rPr>
      </w:pPr>
    </w:p>
    <w:p w:rsidR="00055C3E" w:rsidRPr="00AD1201" w:rsidRDefault="00055C3E" w:rsidP="00443955">
      <w:pPr>
        <w:widowControl w:val="0"/>
        <w:autoSpaceDE w:val="0"/>
        <w:autoSpaceDN w:val="0"/>
        <w:adjustRightInd w:val="0"/>
        <w:jc w:val="center"/>
        <w:rPr>
          <w:b/>
          <w:bCs/>
          <w:sz w:val="28"/>
          <w:szCs w:val="28"/>
        </w:rPr>
      </w:pPr>
      <w:r w:rsidRPr="00AD1201">
        <w:rPr>
          <w:b/>
          <w:bCs/>
          <w:sz w:val="28"/>
          <w:szCs w:val="28"/>
        </w:rPr>
        <w:t xml:space="preserve">от </w:t>
      </w:r>
      <w:r w:rsidR="00AD1201" w:rsidRPr="00AD1201">
        <w:rPr>
          <w:b/>
          <w:bCs/>
          <w:sz w:val="28"/>
          <w:szCs w:val="28"/>
        </w:rPr>
        <w:t>22 декабря</w:t>
      </w:r>
      <w:r w:rsidRPr="00AD1201">
        <w:rPr>
          <w:b/>
          <w:bCs/>
          <w:sz w:val="28"/>
          <w:szCs w:val="28"/>
        </w:rPr>
        <w:t xml:space="preserve"> 201</w:t>
      </w:r>
      <w:r w:rsidR="00A53BA7" w:rsidRPr="00AD1201">
        <w:rPr>
          <w:b/>
          <w:bCs/>
          <w:sz w:val="28"/>
          <w:szCs w:val="28"/>
        </w:rPr>
        <w:t>7</w:t>
      </w:r>
      <w:r w:rsidR="00AD1201" w:rsidRPr="00AD1201">
        <w:rPr>
          <w:b/>
          <w:bCs/>
          <w:sz w:val="28"/>
          <w:szCs w:val="28"/>
        </w:rPr>
        <w:t xml:space="preserve"> г.    </w:t>
      </w:r>
      <w:r w:rsidR="00AD1201">
        <w:rPr>
          <w:b/>
          <w:bCs/>
          <w:sz w:val="28"/>
          <w:szCs w:val="28"/>
        </w:rPr>
        <w:t xml:space="preserve">           </w:t>
      </w:r>
      <w:r w:rsidR="00AD1201" w:rsidRPr="00AD1201">
        <w:rPr>
          <w:b/>
          <w:bCs/>
          <w:sz w:val="28"/>
          <w:szCs w:val="28"/>
        </w:rPr>
        <w:t xml:space="preserve">                                                 </w:t>
      </w:r>
      <w:r w:rsidRPr="00AD1201">
        <w:rPr>
          <w:b/>
          <w:bCs/>
          <w:sz w:val="28"/>
          <w:szCs w:val="28"/>
        </w:rPr>
        <w:t xml:space="preserve">№ </w:t>
      </w:r>
      <w:r w:rsidR="00AD1201" w:rsidRPr="00AD1201">
        <w:rPr>
          <w:b/>
          <w:bCs/>
          <w:sz w:val="28"/>
          <w:szCs w:val="28"/>
        </w:rPr>
        <w:t>644</w:t>
      </w:r>
    </w:p>
    <w:p w:rsidR="00055C3E" w:rsidRDefault="00055C3E" w:rsidP="00054116">
      <w:pPr>
        <w:ind w:firstLine="567"/>
        <w:jc w:val="both"/>
        <w:rPr>
          <w:sz w:val="28"/>
          <w:szCs w:val="28"/>
        </w:rPr>
      </w:pPr>
    </w:p>
    <w:p w:rsidR="00A53BA7" w:rsidRPr="00A53BA7" w:rsidRDefault="00A53BA7" w:rsidP="00A53BA7">
      <w:pPr>
        <w:jc w:val="center"/>
        <w:rPr>
          <w:b/>
          <w:sz w:val="28"/>
          <w:szCs w:val="28"/>
        </w:rPr>
      </w:pPr>
      <w:r w:rsidRPr="00A53BA7">
        <w:rPr>
          <w:b/>
          <w:sz w:val="28"/>
          <w:szCs w:val="28"/>
        </w:rPr>
        <w:t>О создани</w:t>
      </w:r>
      <w:r w:rsidR="00B02181">
        <w:rPr>
          <w:b/>
          <w:sz w:val="28"/>
          <w:szCs w:val="28"/>
        </w:rPr>
        <w:t>и</w:t>
      </w:r>
      <w:r w:rsidRPr="00A53BA7">
        <w:rPr>
          <w:b/>
          <w:sz w:val="28"/>
          <w:szCs w:val="28"/>
        </w:rPr>
        <w:t xml:space="preserve"> и использовани</w:t>
      </w:r>
      <w:r w:rsidR="00B02181">
        <w:rPr>
          <w:b/>
          <w:sz w:val="28"/>
          <w:szCs w:val="28"/>
        </w:rPr>
        <w:t>и</w:t>
      </w:r>
      <w:r w:rsidRPr="00A53BA7">
        <w:rPr>
          <w:b/>
          <w:sz w:val="28"/>
          <w:szCs w:val="28"/>
        </w:rPr>
        <w:t xml:space="preserve">, в том числе на платной основе, парковок (парковочных мест), расположенных на автомобильных дорогах общего пользования местного значения </w:t>
      </w:r>
    </w:p>
    <w:p w:rsidR="00A53BA7" w:rsidRDefault="00A53BA7" w:rsidP="00A53BA7">
      <w:pPr>
        <w:jc w:val="center"/>
        <w:rPr>
          <w:b/>
          <w:sz w:val="28"/>
          <w:szCs w:val="28"/>
        </w:rPr>
      </w:pPr>
      <w:r>
        <w:rPr>
          <w:b/>
          <w:sz w:val="28"/>
          <w:szCs w:val="28"/>
        </w:rPr>
        <w:t>городского округа «город Дербент»</w:t>
      </w:r>
    </w:p>
    <w:p w:rsidR="00E00BCB" w:rsidRDefault="00E00BCB" w:rsidP="00FD6130">
      <w:pPr>
        <w:ind w:firstLine="567"/>
        <w:jc w:val="both"/>
        <w:rPr>
          <w:b/>
          <w:sz w:val="28"/>
          <w:szCs w:val="28"/>
        </w:rPr>
      </w:pPr>
    </w:p>
    <w:p w:rsidR="00E00BCB" w:rsidRPr="002E79A5" w:rsidRDefault="00E00BCB" w:rsidP="00EC057C">
      <w:pPr>
        <w:spacing w:after="120"/>
        <w:ind w:firstLine="709"/>
        <w:jc w:val="both"/>
        <w:rPr>
          <w:b/>
          <w:sz w:val="28"/>
          <w:szCs w:val="28"/>
        </w:rPr>
      </w:pPr>
      <w:r w:rsidRPr="000501AD">
        <w:rPr>
          <w:sz w:val="28"/>
          <w:szCs w:val="28"/>
        </w:rPr>
        <w:t>В</w:t>
      </w:r>
      <w:r w:rsidR="00E47652">
        <w:rPr>
          <w:sz w:val="28"/>
          <w:szCs w:val="28"/>
        </w:rPr>
        <w:t xml:space="preserve"> целях обеспечения сохранности и </w:t>
      </w:r>
      <w:proofErr w:type="gramStart"/>
      <w:r w:rsidR="00E47652">
        <w:rPr>
          <w:sz w:val="28"/>
          <w:szCs w:val="28"/>
        </w:rPr>
        <w:t>развития</w:t>
      </w:r>
      <w:proofErr w:type="gramEnd"/>
      <w:r w:rsidR="00E47652">
        <w:rPr>
          <w:sz w:val="28"/>
          <w:szCs w:val="28"/>
        </w:rPr>
        <w:t xml:space="preserve"> автомобильных дорог</w:t>
      </w:r>
      <w:r w:rsidR="002E79A5">
        <w:rPr>
          <w:sz w:val="28"/>
          <w:szCs w:val="28"/>
        </w:rPr>
        <w:t xml:space="preserve"> местного значения на территории ГО «город Дербент», улучшения их технического состояния, </w:t>
      </w:r>
      <w:r w:rsidR="002E79A5" w:rsidRPr="000909FC">
        <w:rPr>
          <w:sz w:val="28"/>
        </w:rPr>
        <w:t xml:space="preserve">определения основ функционирования автомобильных дорог местного значения, </w:t>
      </w:r>
      <w:r w:rsidR="00426AE9">
        <w:rPr>
          <w:sz w:val="28"/>
        </w:rPr>
        <w:t xml:space="preserve">их </w:t>
      </w:r>
      <w:r w:rsidR="002E79A5" w:rsidRPr="000909FC">
        <w:rPr>
          <w:sz w:val="28"/>
        </w:rPr>
        <w:t>использования в интересах пользователей автомобильными дорогами</w:t>
      </w:r>
      <w:r w:rsidR="002E79A5">
        <w:rPr>
          <w:sz w:val="28"/>
        </w:rPr>
        <w:t xml:space="preserve"> и</w:t>
      </w:r>
      <w:r w:rsidR="002E79A5" w:rsidRPr="000909FC">
        <w:rPr>
          <w:sz w:val="28"/>
        </w:rPr>
        <w:t xml:space="preserve"> собственников автомобильных дорог,</w:t>
      </w:r>
      <w:r w:rsidRPr="000501AD">
        <w:rPr>
          <w:sz w:val="28"/>
          <w:szCs w:val="28"/>
        </w:rPr>
        <w:t xml:space="preserve"> </w:t>
      </w:r>
      <w:r w:rsidR="002E79A5">
        <w:rPr>
          <w:sz w:val="28"/>
          <w:szCs w:val="28"/>
        </w:rPr>
        <w:t xml:space="preserve">в </w:t>
      </w:r>
      <w:r w:rsidRPr="000501AD">
        <w:rPr>
          <w:sz w:val="28"/>
          <w:szCs w:val="28"/>
        </w:rPr>
        <w:t xml:space="preserve">соответствии со статьей </w:t>
      </w:r>
      <w:r w:rsidR="002E79A5" w:rsidRPr="000909FC">
        <w:rPr>
          <w:sz w:val="28"/>
        </w:rPr>
        <w:t>16 Федерального закона от 6 октября  2003</w:t>
      </w:r>
      <w:r w:rsidR="002E79A5">
        <w:rPr>
          <w:sz w:val="28"/>
        </w:rPr>
        <w:t xml:space="preserve"> </w:t>
      </w:r>
      <w:r w:rsidR="002E79A5" w:rsidRPr="000909FC">
        <w:rPr>
          <w:sz w:val="28"/>
        </w:rPr>
        <w:t xml:space="preserve">г. № 131-ФЗ «Об общих принципах организации местного самоуправления в Российской Федерации», статьей 13 Федерального закона от 8 ноября 2007г. </w:t>
      </w:r>
      <w:r w:rsidR="002E79A5">
        <w:rPr>
          <w:sz w:val="28"/>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00EC057C">
        <w:rPr>
          <w:sz w:val="28"/>
          <w:szCs w:val="28"/>
        </w:rPr>
        <w:t xml:space="preserve">Администрация городского округа «город Дербент» </w:t>
      </w:r>
      <w:r w:rsidRPr="002E79A5">
        <w:rPr>
          <w:b/>
          <w:sz w:val="28"/>
          <w:szCs w:val="28"/>
        </w:rPr>
        <w:t>постановля</w:t>
      </w:r>
      <w:r w:rsidR="00EC057C">
        <w:rPr>
          <w:b/>
          <w:sz w:val="28"/>
          <w:szCs w:val="28"/>
        </w:rPr>
        <w:t>ет</w:t>
      </w:r>
      <w:r w:rsidRPr="002E79A5">
        <w:rPr>
          <w:b/>
          <w:sz w:val="28"/>
          <w:szCs w:val="28"/>
        </w:rPr>
        <w:t>:</w:t>
      </w:r>
    </w:p>
    <w:p w:rsidR="002E79A5" w:rsidRDefault="002E79A5" w:rsidP="00587BB0">
      <w:pPr>
        <w:numPr>
          <w:ilvl w:val="0"/>
          <w:numId w:val="3"/>
        </w:numPr>
        <w:ind w:left="284" w:hanging="284"/>
        <w:jc w:val="both"/>
        <w:rPr>
          <w:sz w:val="28"/>
          <w:szCs w:val="28"/>
        </w:rPr>
      </w:pPr>
      <w:r w:rsidRPr="002E79A5">
        <w:rPr>
          <w:sz w:val="28"/>
          <w:szCs w:val="28"/>
        </w:rPr>
        <w:t>Утвердить Порядок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городско</w:t>
      </w:r>
      <w:r>
        <w:rPr>
          <w:sz w:val="28"/>
          <w:szCs w:val="28"/>
        </w:rPr>
        <w:t>го</w:t>
      </w:r>
      <w:r w:rsidRPr="002E79A5">
        <w:rPr>
          <w:sz w:val="28"/>
          <w:szCs w:val="28"/>
        </w:rPr>
        <w:t xml:space="preserve"> округ</w:t>
      </w:r>
      <w:r>
        <w:rPr>
          <w:sz w:val="28"/>
          <w:szCs w:val="28"/>
        </w:rPr>
        <w:t>а</w:t>
      </w:r>
      <w:r w:rsidRPr="002E79A5">
        <w:rPr>
          <w:sz w:val="28"/>
          <w:szCs w:val="28"/>
        </w:rPr>
        <w:t xml:space="preserve"> </w:t>
      </w:r>
      <w:r>
        <w:rPr>
          <w:sz w:val="28"/>
          <w:szCs w:val="28"/>
        </w:rPr>
        <w:t>«город Дербент»</w:t>
      </w:r>
      <w:r w:rsidRPr="002E79A5">
        <w:rPr>
          <w:sz w:val="28"/>
          <w:szCs w:val="28"/>
        </w:rPr>
        <w:t>, согласно приложению</w:t>
      </w:r>
      <w:r>
        <w:rPr>
          <w:sz w:val="28"/>
          <w:szCs w:val="28"/>
        </w:rPr>
        <w:t xml:space="preserve"> № 1</w:t>
      </w:r>
      <w:r w:rsidRPr="002E79A5">
        <w:rPr>
          <w:sz w:val="28"/>
          <w:szCs w:val="28"/>
        </w:rPr>
        <w:t>.</w:t>
      </w:r>
    </w:p>
    <w:p w:rsidR="002E79A5" w:rsidRPr="002E79A5" w:rsidRDefault="002E79A5" w:rsidP="002E79A5">
      <w:pPr>
        <w:numPr>
          <w:ilvl w:val="0"/>
          <w:numId w:val="3"/>
        </w:numPr>
        <w:ind w:left="284" w:hanging="284"/>
        <w:jc w:val="both"/>
        <w:rPr>
          <w:sz w:val="28"/>
          <w:szCs w:val="28"/>
        </w:rPr>
      </w:pPr>
      <w:r w:rsidRPr="002E79A5">
        <w:rPr>
          <w:sz w:val="28"/>
          <w:szCs w:val="28"/>
        </w:rPr>
        <w:t>Утвердить Методику расчета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городско</w:t>
      </w:r>
      <w:r>
        <w:rPr>
          <w:sz w:val="28"/>
          <w:szCs w:val="28"/>
        </w:rPr>
        <w:t>го</w:t>
      </w:r>
      <w:r w:rsidRPr="002E79A5">
        <w:rPr>
          <w:sz w:val="28"/>
          <w:szCs w:val="28"/>
        </w:rPr>
        <w:t xml:space="preserve"> округ</w:t>
      </w:r>
      <w:r>
        <w:rPr>
          <w:sz w:val="28"/>
          <w:szCs w:val="28"/>
        </w:rPr>
        <w:t>а</w:t>
      </w:r>
      <w:r w:rsidRPr="002E79A5">
        <w:rPr>
          <w:sz w:val="28"/>
          <w:szCs w:val="28"/>
        </w:rPr>
        <w:t xml:space="preserve"> </w:t>
      </w:r>
      <w:r>
        <w:rPr>
          <w:sz w:val="28"/>
          <w:szCs w:val="28"/>
        </w:rPr>
        <w:t>«город Дербент»</w:t>
      </w:r>
      <w:r w:rsidRPr="002E79A5">
        <w:rPr>
          <w:sz w:val="28"/>
          <w:szCs w:val="28"/>
        </w:rPr>
        <w:t>, согласно приложению №</w:t>
      </w:r>
      <w:r>
        <w:rPr>
          <w:sz w:val="28"/>
          <w:szCs w:val="28"/>
        </w:rPr>
        <w:t xml:space="preserve"> 2</w:t>
      </w:r>
      <w:r w:rsidRPr="002E79A5">
        <w:rPr>
          <w:sz w:val="28"/>
          <w:szCs w:val="28"/>
        </w:rPr>
        <w:t xml:space="preserve">. </w:t>
      </w:r>
    </w:p>
    <w:p w:rsidR="002E79A5" w:rsidRDefault="002E79A5" w:rsidP="002E79A5">
      <w:pPr>
        <w:numPr>
          <w:ilvl w:val="0"/>
          <w:numId w:val="3"/>
        </w:numPr>
        <w:ind w:left="284" w:hanging="284"/>
        <w:jc w:val="both"/>
        <w:rPr>
          <w:sz w:val="28"/>
          <w:szCs w:val="28"/>
        </w:rPr>
      </w:pPr>
      <w:r w:rsidRPr="002E79A5">
        <w:rPr>
          <w:sz w:val="28"/>
          <w:szCs w:val="28"/>
        </w:rPr>
        <w:t>Утвердить</w:t>
      </w:r>
      <w:r>
        <w:rPr>
          <w:sz w:val="28"/>
          <w:szCs w:val="28"/>
        </w:rPr>
        <w:t xml:space="preserve"> </w:t>
      </w:r>
      <w:r w:rsidRPr="002E79A5">
        <w:rPr>
          <w:sz w:val="28"/>
          <w:szCs w:val="28"/>
        </w:rPr>
        <w:t>числовые значения коэффициентов для расчета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городско</w:t>
      </w:r>
      <w:r>
        <w:rPr>
          <w:sz w:val="28"/>
          <w:szCs w:val="28"/>
        </w:rPr>
        <w:t>го</w:t>
      </w:r>
      <w:r w:rsidRPr="002E79A5">
        <w:rPr>
          <w:sz w:val="28"/>
          <w:szCs w:val="28"/>
        </w:rPr>
        <w:t xml:space="preserve"> округ</w:t>
      </w:r>
      <w:r>
        <w:rPr>
          <w:sz w:val="28"/>
          <w:szCs w:val="28"/>
        </w:rPr>
        <w:t>а</w:t>
      </w:r>
      <w:r w:rsidRPr="002E79A5">
        <w:rPr>
          <w:sz w:val="28"/>
          <w:szCs w:val="28"/>
        </w:rPr>
        <w:t xml:space="preserve"> </w:t>
      </w:r>
      <w:r>
        <w:rPr>
          <w:sz w:val="28"/>
          <w:szCs w:val="28"/>
        </w:rPr>
        <w:t>«город Дербент»</w:t>
      </w:r>
      <w:r w:rsidRPr="002E79A5">
        <w:rPr>
          <w:sz w:val="28"/>
          <w:szCs w:val="28"/>
        </w:rPr>
        <w:t>, согласно приложению №</w:t>
      </w:r>
      <w:r>
        <w:rPr>
          <w:sz w:val="28"/>
          <w:szCs w:val="28"/>
        </w:rPr>
        <w:t xml:space="preserve"> 3</w:t>
      </w:r>
      <w:r w:rsidRPr="002E79A5">
        <w:rPr>
          <w:sz w:val="28"/>
          <w:szCs w:val="28"/>
        </w:rPr>
        <w:t>.</w:t>
      </w:r>
    </w:p>
    <w:p w:rsidR="003A41A8" w:rsidRDefault="003A41A8" w:rsidP="002E79A5">
      <w:pPr>
        <w:numPr>
          <w:ilvl w:val="0"/>
          <w:numId w:val="3"/>
        </w:numPr>
        <w:ind w:left="284" w:hanging="284"/>
        <w:jc w:val="both"/>
        <w:rPr>
          <w:sz w:val="28"/>
          <w:szCs w:val="28"/>
        </w:rPr>
      </w:pPr>
      <w:proofErr w:type="gramStart"/>
      <w:r>
        <w:rPr>
          <w:sz w:val="28"/>
          <w:szCs w:val="28"/>
        </w:rPr>
        <w:t>МБУ «Управление жилищно-коммунального хозяйства» совместно с</w:t>
      </w:r>
      <w:r w:rsidR="00197A10">
        <w:rPr>
          <w:sz w:val="28"/>
          <w:szCs w:val="28"/>
        </w:rPr>
        <w:t xml:space="preserve"> </w:t>
      </w:r>
      <w:r w:rsidR="00197A10" w:rsidRPr="00197A10">
        <w:rPr>
          <w:sz w:val="28"/>
          <w:szCs w:val="28"/>
        </w:rPr>
        <w:t>МКУ «Управление земельных и имущественных отношений»</w:t>
      </w:r>
      <w:r w:rsidR="00197A10">
        <w:rPr>
          <w:sz w:val="28"/>
          <w:szCs w:val="28"/>
        </w:rPr>
        <w:t>,</w:t>
      </w:r>
      <w:r>
        <w:rPr>
          <w:sz w:val="28"/>
          <w:szCs w:val="28"/>
        </w:rPr>
        <w:t xml:space="preserve"> отделом по делам архитектуры и градостроительства и ОГИБДД ОМВД России по г. Дербенту (по согласованию) в течение одного месяца с даты вступления в силу настоящего постановления</w:t>
      </w:r>
      <w:r w:rsidRPr="003A41A8">
        <w:rPr>
          <w:sz w:val="28"/>
          <w:szCs w:val="28"/>
        </w:rPr>
        <w:t xml:space="preserve"> определить места размещения </w:t>
      </w:r>
      <w:r w:rsidRPr="003A41A8">
        <w:rPr>
          <w:sz w:val="28"/>
          <w:szCs w:val="28"/>
        </w:rPr>
        <w:lastRenderedPageBreak/>
        <w:t xml:space="preserve">муниципальных парковочных мест на  автомобильных дорогах общего пользования местного значения </w:t>
      </w:r>
      <w:r w:rsidRPr="002E79A5">
        <w:rPr>
          <w:sz w:val="28"/>
          <w:szCs w:val="28"/>
        </w:rPr>
        <w:t>городско</w:t>
      </w:r>
      <w:r>
        <w:rPr>
          <w:sz w:val="28"/>
          <w:szCs w:val="28"/>
        </w:rPr>
        <w:t>го</w:t>
      </w:r>
      <w:r w:rsidRPr="002E79A5">
        <w:rPr>
          <w:sz w:val="28"/>
          <w:szCs w:val="28"/>
        </w:rPr>
        <w:t xml:space="preserve"> округ</w:t>
      </w:r>
      <w:r>
        <w:rPr>
          <w:sz w:val="28"/>
          <w:szCs w:val="28"/>
        </w:rPr>
        <w:t>а</w:t>
      </w:r>
      <w:r w:rsidRPr="002E79A5">
        <w:rPr>
          <w:sz w:val="28"/>
          <w:szCs w:val="28"/>
        </w:rPr>
        <w:t xml:space="preserve"> </w:t>
      </w:r>
      <w:r>
        <w:rPr>
          <w:sz w:val="28"/>
          <w:szCs w:val="28"/>
        </w:rPr>
        <w:t>«город Дербент».</w:t>
      </w:r>
      <w:proofErr w:type="gramEnd"/>
    </w:p>
    <w:p w:rsidR="006A17AB" w:rsidRDefault="006A17AB" w:rsidP="002E79A5">
      <w:pPr>
        <w:numPr>
          <w:ilvl w:val="0"/>
          <w:numId w:val="3"/>
        </w:numPr>
        <w:ind w:left="284" w:hanging="284"/>
        <w:jc w:val="both"/>
        <w:rPr>
          <w:sz w:val="28"/>
          <w:szCs w:val="28"/>
        </w:rPr>
      </w:pPr>
      <w:r w:rsidRPr="00197A10">
        <w:rPr>
          <w:sz w:val="28"/>
          <w:szCs w:val="28"/>
        </w:rPr>
        <w:t>МКУ «Управление земельных и имущественных отношений»</w:t>
      </w:r>
      <w:r>
        <w:rPr>
          <w:sz w:val="28"/>
          <w:szCs w:val="28"/>
        </w:rPr>
        <w:t xml:space="preserve"> подготовить и утвердить схемы расположения земельных участков под </w:t>
      </w:r>
      <w:r w:rsidR="00404AD9" w:rsidRPr="003A41A8">
        <w:rPr>
          <w:sz w:val="28"/>
          <w:szCs w:val="28"/>
        </w:rPr>
        <w:t>размещ</w:t>
      </w:r>
      <w:r w:rsidR="00404AD9">
        <w:rPr>
          <w:sz w:val="28"/>
          <w:szCs w:val="28"/>
        </w:rPr>
        <w:t>а</w:t>
      </w:r>
      <w:r w:rsidR="00404AD9" w:rsidRPr="003A41A8">
        <w:rPr>
          <w:sz w:val="28"/>
          <w:szCs w:val="28"/>
        </w:rPr>
        <w:t>е</w:t>
      </w:r>
      <w:r w:rsidR="00404AD9">
        <w:rPr>
          <w:sz w:val="28"/>
          <w:szCs w:val="28"/>
        </w:rPr>
        <w:t>мые</w:t>
      </w:r>
      <w:r w:rsidR="00404AD9" w:rsidRPr="003A41A8">
        <w:rPr>
          <w:sz w:val="28"/>
          <w:szCs w:val="28"/>
        </w:rPr>
        <w:t xml:space="preserve"> муниципальны</w:t>
      </w:r>
      <w:r w:rsidR="00404AD9">
        <w:rPr>
          <w:sz w:val="28"/>
          <w:szCs w:val="28"/>
        </w:rPr>
        <w:t>е</w:t>
      </w:r>
      <w:r w:rsidR="00404AD9" w:rsidRPr="003A41A8">
        <w:rPr>
          <w:sz w:val="28"/>
          <w:szCs w:val="28"/>
        </w:rPr>
        <w:t xml:space="preserve"> парковоч</w:t>
      </w:r>
      <w:r w:rsidR="00404AD9">
        <w:rPr>
          <w:sz w:val="28"/>
          <w:szCs w:val="28"/>
        </w:rPr>
        <w:t>ные</w:t>
      </w:r>
      <w:r w:rsidR="00404AD9" w:rsidRPr="003A41A8">
        <w:rPr>
          <w:sz w:val="28"/>
          <w:szCs w:val="28"/>
        </w:rPr>
        <w:t xml:space="preserve"> мест</w:t>
      </w:r>
      <w:r w:rsidR="00404AD9">
        <w:rPr>
          <w:sz w:val="28"/>
          <w:szCs w:val="28"/>
        </w:rPr>
        <w:t>а</w:t>
      </w:r>
      <w:r w:rsidR="00404AD9" w:rsidRPr="003A41A8">
        <w:rPr>
          <w:sz w:val="28"/>
          <w:szCs w:val="28"/>
        </w:rPr>
        <w:t xml:space="preserve"> </w:t>
      </w:r>
      <w:r>
        <w:rPr>
          <w:sz w:val="28"/>
          <w:szCs w:val="28"/>
        </w:rPr>
        <w:t>на кадастровом плане территории.</w:t>
      </w:r>
    </w:p>
    <w:p w:rsidR="003A41A8" w:rsidRDefault="003A41A8" w:rsidP="003A41A8">
      <w:pPr>
        <w:numPr>
          <w:ilvl w:val="0"/>
          <w:numId w:val="3"/>
        </w:numPr>
        <w:ind w:left="284" w:hanging="284"/>
        <w:jc w:val="both"/>
        <w:rPr>
          <w:sz w:val="28"/>
          <w:szCs w:val="28"/>
        </w:rPr>
      </w:pPr>
      <w:r>
        <w:rPr>
          <w:sz w:val="28"/>
          <w:szCs w:val="28"/>
        </w:rPr>
        <w:t xml:space="preserve">Управлению экономики и инвестиций в течение одного месяца </w:t>
      </w:r>
      <w:proofErr w:type="gramStart"/>
      <w:r>
        <w:rPr>
          <w:sz w:val="28"/>
          <w:szCs w:val="28"/>
        </w:rPr>
        <w:t>с даты вступления</w:t>
      </w:r>
      <w:proofErr w:type="gramEnd"/>
      <w:r>
        <w:rPr>
          <w:sz w:val="28"/>
          <w:szCs w:val="28"/>
        </w:rPr>
        <w:t xml:space="preserve"> в силу настоящего постановления</w:t>
      </w:r>
      <w:r w:rsidRPr="003A41A8">
        <w:rPr>
          <w:sz w:val="28"/>
          <w:szCs w:val="28"/>
        </w:rPr>
        <w:t xml:space="preserve"> разработать тарифы за пользование на платной основе муниципальными парковками (парковочными местами), расположенными на автомобильных дорогах общего пользования местного значения</w:t>
      </w:r>
      <w:r>
        <w:rPr>
          <w:sz w:val="28"/>
          <w:szCs w:val="28"/>
        </w:rPr>
        <w:t xml:space="preserve"> </w:t>
      </w:r>
      <w:r w:rsidRPr="002E79A5">
        <w:rPr>
          <w:sz w:val="28"/>
          <w:szCs w:val="28"/>
        </w:rPr>
        <w:t>городско</w:t>
      </w:r>
      <w:r>
        <w:rPr>
          <w:sz w:val="28"/>
          <w:szCs w:val="28"/>
        </w:rPr>
        <w:t>го</w:t>
      </w:r>
      <w:r w:rsidRPr="002E79A5">
        <w:rPr>
          <w:sz w:val="28"/>
          <w:szCs w:val="28"/>
        </w:rPr>
        <w:t xml:space="preserve"> округ</w:t>
      </w:r>
      <w:r>
        <w:rPr>
          <w:sz w:val="28"/>
          <w:szCs w:val="28"/>
        </w:rPr>
        <w:t>а</w:t>
      </w:r>
      <w:r w:rsidRPr="002E79A5">
        <w:rPr>
          <w:sz w:val="28"/>
          <w:szCs w:val="28"/>
        </w:rPr>
        <w:t xml:space="preserve"> </w:t>
      </w:r>
      <w:r>
        <w:rPr>
          <w:sz w:val="28"/>
          <w:szCs w:val="28"/>
        </w:rPr>
        <w:t>«город Дербент».</w:t>
      </w:r>
    </w:p>
    <w:p w:rsidR="00D929A1" w:rsidRDefault="00D929A1" w:rsidP="002E79A5">
      <w:pPr>
        <w:numPr>
          <w:ilvl w:val="0"/>
          <w:numId w:val="3"/>
        </w:numPr>
        <w:ind w:left="284" w:hanging="284"/>
        <w:jc w:val="both"/>
        <w:rPr>
          <w:sz w:val="28"/>
          <w:szCs w:val="28"/>
        </w:rPr>
      </w:pPr>
      <w:r>
        <w:rPr>
          <w:sz w:val="28"/>
          <w:szCs w:val="28"/>
        </w:rPr>
        <w:t xml:space="preserve">Управлению экономики и инвестиций </w:t>
      </w:r>
      <w:r w:rsidR="0003031A">
        <w:rPr>
          <w:sz w:val="28"/>
          <w:szCs w:val="28"/>
        </w:rPr>
        <w:t xml:space="preserve">в течение трех месяцев </w:t>
      </w:r>
      <w:proofErr w:type="gramStart"/>
      <w:r w:rsidR="0003031A">
        <w:rPr>
          <w:sz w:val="28"/>
          <w:szCs w:val="28"/>
        </w:rPr>
        <w:t>с даты вступления</w:t>
      </w:r>
      <w:proofErr w:type="gramEnd"/>
      <w:r w:rsidR="0003031A">
        <w:rPr>
          <w:sz w:val="28"/>
          <w:szCs w:val="28"/>
        </w:rPr>
        <w:t xml:space="preserve"> в силу настоящего постановления разработать конкурсную документацию и п</w:t>
      </w:r>
      <w:r>
        <w:rPr>
          <w:sz w:val="28"/>
          <w:szCs w:val="28"/>
        </w:rPr>
        <w:t>ровести открытый конкурс</w:t>
      </w:r>
      <w:r w:rsidR="0003031A">
        <w:rPr>
          <w:sz w:val="28"/>
          <w:szCs w:val="28"/>
        </w:rPr>
        <w:t xml:space="preserve"> на право осуществления функций оператора </w:t>
      </w:r>
      <w:r w:rsidR="0003031A" w:rsidRPr="00320F0A">
        <w:rPr>
          <w:sz w:val="28"/>
          <w:szCs w:val="28"/>
        </w:rPr>
        <w:t>парковок (парковочных мест), расположенных на автомобильных дорогах общего пользования городского округа «город Дербент»</w:t>
      </w:r>
      <w:r w:rsidR="0003031A">
        <w:rPr>
          <w:sz w:val="28"/>
          <w:szCs w:val="28"/>
        </w:rPr>
        <w:t>.</w:t>
      </w:r>
      <w:r>
        <w:rPr>
          <w:sz w:val="28"/>
          <w:szCs w:val="28"/>
        </w:rPr>
        <w:t xml:space="preserve"> </w:t>
      </w:r>
    </w:p>
    <w:p w:rsidR="00297890" w:rsidRPr="00297890" w:rsidRDefault="00E76A73" w:rsidP="00723F86">
      <w:pPr>
        <w:numPr>
          <w:ilvl w:val="0"/>
          <w:numId w:val="3"/>
        </w:numPr>
        <w:ind w:left="284" w:hanging="284"/>
        <w:jc w:val="both"/>
        <w:rPr>
          <w:sz w:val="28"/>
          <w:szCs w:val="28"/>
        </w:rPr>
      </w:pPr>
      <w:r w:rsidRPr="00297890">
        <w:rPr>
          <w:sz w:val="28"/>
          <w:szCs w:val="28"/>
        </w:rPr>
        <w:t xml:space="preserve">Опубликовать настоящее постановление в газете «Дербентские новости» и разместить на официальном сайте </w:t>
      </w:r>
      <w:r w:rsidR="001A239A" w:rsidRPr="00297890">
        <w:rPr>
          <w:sz w:val="28"/>
          <w:szCs w:val="28"/>
        </w:rPr>
        <w:t>А</w:t>
      </w:r>
      <w:r w:rsidRPr="00297890">
        <w:rPr>
          <w:sz w:val="28"/>
          <w:szCs w:val="28"/>
        </w:rPr>
        <w:t>дминистрации городского округа «город Дербент».</w:t>
      </w:r>
      <w:r w:rsidR="00297890" w:rsidRPr="00297890">
        <w:rPr>
          <w:sz w:val="28"/>
          <w:szCs w:val="28"/>
        </w:rPr>
        <w:t xml:space="preserve"> Настоящее постановление вступает в силу </w:t>
      </w:r>
      <w:proofErr w:type="gramStart"/>
      <w:r w:rsidR="00297890" w:rsidRPr="00297890">
        <w:rPr>
          <w:sz w:val="28"/>
          <w:szCs w:val="28"/>
        </w:rPr>
        <w:t>с даты</w:t>
      </w:r>
      <w:proofErr w:type="gramEnd"/>
      <w:r w:rsidR="00297890" w:rsidRPr="00297890">
        <w:rPr>
          <w:sz w:val="28"/>
          <w:szCs w:val="28"/>
        </w:rPr>
        <w:t xml:space="preserve"> его публикации.</w:t>
      </w:r>
    </w:p>
    <w:p w:rsidR="000C04FF" w:rsidRPr="001A239A" w:rsidRDefault="000C04FF" w:rsidP="00723F86">
      <w:pPr>
        <w:numPr>
          <w:ilvl w:val="0"/>
          <w:numId w:val="3"/>
        </w:numPr>
        <w:ind w:left="284" w:hanging="284"/>
        <w:jc w:val="both"/>
        <w:rPr>
          <w:sz w:val="28"/>
          <w:szCs w:val="28"/>
        </w:rPr>
      </w:pPr>
      <w:proofErr w:type="gramStart"/>
      <w:r w:rsidRPr="000C04FF">
        <w:rPr>
          <w:sz w:val="28"/>
          <w:szCs w:val="28"/>
        </w:rPr>
        <w:t>Контроль за</w:t>
      </w:r>
      <w:proofErr w:type="gramEnd"/>
      <w:r w:rsidRPr="000C04FF">
        <w:rPr>
          <w:sz w:val="28"/>
          <w:szCs w:val="28"/>
        </w:rPr>
        <w:t xml:space="preserve"> выполнением настоящего постановления возложить на заместителя </w:t>
      </w:r>
      <w:r>
        <w:rPr>
          <w:sz w:val="28"/>
          <w:szCs w:val="28"/>
        </w:rPr>
        <w:t xml:space="preserve">главы администрации </w:t>
      </w:r>
      <w:proofErr w:type="spellStart"/>
      <w:r w:rsidRPr="001A239A">
        <w:rPr>
          <w:sz w:val="28"/>
          <w:szCs w:val="28"/>
        </w:rPr>
        <w:t>Фарманова</w:t>
      </w:r>
      <w:proofErr w:type="spellEnd"/>
      <w:r w:rsidRPr="001A239A">
        <w:rPr>
          <w:sz w:val="28"/>
          <w:szCs w:val="28"/>
        </w:rPr>
        <w:t xml:space="preserve"> Р.Ф.</w:t>
      </w:r>
    </w:p>
    <w:p w:rsidR="001A239A" w:rsidRDefault="001A239A" w:rsidP="00E76A73">
      <w:pPr>
        <w:jc w:val="both"/>
        <w:rPr>
          <w:sz w:val="28"/>
          <w:szCs w:val="28"/>
        </w:rPr>
      </w:pPr>
    </w:p>
    <w:p w:rsidR="00414E72" w:rsidRDefault="00414E72" w:rsidP="00E76A73">
      <w:pPr>
        <w:jc w:val="both"/>
        <w:rPr>
          <w:sz w:val="28"/>
          <w:szCs w:val="28"/>
        </w:rPr>
      </w:pPr>
    </w:p>
    <w:p w:rsidR="00545571" w:rsidRDefault="00545571" w:rsidP="00E76A73">
      <w:pPr>
        <w:jc w:val="both"/>
        <w:rPr>
          <w:sz w:val="28"/>
          <w:szCs w:val="28"/>
        </w:rPr>
      </w:pPr>
    </w:p>
    <w:p w:rsidR="00E76A73" w:rsidRDefault="00E76A73" w:rsidP="00E76A73">
      <w:pPr>
        <w:jc w:val="both"/>
        <w:rPr>
          <w:sz w:val="28"/>
          <w:szCs w:val="28"/>
        </w:rPr>
      </w:pPr>
      <w:r>
        <w:rPr>
          <w:b/>
          <w:sz w:val="28"/>
          <w:szCs w:val="28"/>
        </w:rPr>
        <w:t xml:space="preserve">Глава </w:t>
      </w:r>
      <w:r w:rsidRPr="00474484">
        <w:rPr>
          <w:b/>
          <w:sz w:val="28"/>
          <w:szCs w:val="28"/>
        </w:rPr>
        <w:t xml:space="preserve">    </w:t>
      </w:r>
      <w:r>
        <w:rPr>
          <w:b/>
          <w:sz w:val="28"/>
          <w:szCs w:val="28"/>
        </w:rPr>
        <w:t xml:space="preserve">                                              </w:t>
      </w:r>
      <w:r w:rsidRPr="00474484">
        <w:rPr>
          <w:b/>
          <w:sz w:val="28"/>
          <w:szCs w:val="28"/>
        </w:rPr>
        <w:t xml:space="preserve"> </w:t>
      </w:r>
      <w:r>
        <w:rPr>
          <w:b/>
          <w:sz w:val="28"/>
          <w:szCs w:val="28"/>
        </w:rPr>
        <w:t xml:space="preserve">                        </w:t>
      </w:r>
      <w:bookmarkStart w:id="0" w:name="_GoBack"/>
      <w:bookmarkEnd w:id="0"/>
      <w:r w:rsidR="002E79A5">
        <w:rPr>
          <w:b/>
          <w:sz w:val="28"/>
          <w:szCs w:val="28"/>
        </w:rPr>
        <w:t xml:space="preserve">                     </w:t>
      </w:r>
      <w:r>
        <w:rPr>
          <w:b/>
          <w:sz w:val="28"/>
          <w:szCs w:val="28"/>
        </w:rPr>
        <w:t>М.</w:t>
      </w:r>
      <w:r w:rsidR="00AD1201">
        <w:rPr>
          <w:b/>
          <w:sz w:val="28"/>
          <w:szCs w:val="28"/>
        </w:rPr>
        <w:t xml:space="preserve"> </w:t>
      </w:r>
      <w:proofErr w:type="spellStart"/>
      <w:r>
        <w:rPr>
          <w:b/>
          <w:sz w:val="28"/>
          <w:szCs w:val="28"/>
        </w:rPr>
        <w:t>Баглиев</w:t>
      </w:r>
      <w:proofErr w:type="spellEnd"/>
    </w:p>
    <w:p w:rsidR="00E76A73" w:rsidRDefault="00E76A73" w:rsidP="00E76A73">
      <w:pPr>
        <w:rPr>
          <w:sz w:val="28"/>
          <w:szCs w:val="28"/>
        </w:rPr>
      </w:pPr>
    </w:p>
    <w:p w:rsidR="00E76A73" w:rsidRDefault="00E76A73" w:rsidP="00E76A73">
      <w:pPr>
        <w:rPr>
          <w:sz w:val="28"/>
          <w:szCs w:val="28"/>
        </w:rPr>
      </w:pPr>
    </w:p>
    <w:p w:rsidR="00E76A73" w:rsidRDefault="00E76A73" w:rsidP="00E76A73">
      <w:pPr>
        <w:rPr>
          <w:sz w:val="28"/>
          <w:szCs w:val="28"/>
        </w:rPr>
      </w:pPr>
    </w:p>
    <w:p w:rsidR="00414E72" w:rsidRDefault="00414E72" w:rsidP="00E76A73">
      <w:pPr>
        <w:rPr>
          <w:sz w:val="28"/>
          <w:szCs w:val="28"/>
        </w:rPr>
      </w:pPr>
    </w:p>
    <w:p w:rsidR="00414E72" w:rsidRDefault="00414E72" w:rsidP="00E76A73">
      <w:pPr>
        <w:rPr>
          <w:sz w:val="28"/>
          <w:szCs w:val="28"/>
        </w:rPr>
      </w:pPr>
    </w:p>
    <w:p w:rsidR="00414E72" w:rsidRDefault="00414E72" w:rsidP="00E76A73">
      <w:pPr>
        <w:rPr>
          <w:sz w:val="28"/>
          <w:szCs w:val="28"/>
        </w:rPr>
      </w:pPr>
    </w:p>
    <w:p w:rsidR="00414E72" w:rsidRDefault="00414E72" w:rsidP="00E76A73">
      <w:pPr>
        <w:rPr>
          <w:sz w:val="28"/>
          <w:szCs w:val="28"/>
        </w:rPr>
      </w:pPr>
    </w:p>
    <w:p w:rsidR="00414E72" w:rsidRDefault="00414E72" w:rsidP="00E76A73">
      <w:pPr>
        <w:rPr>
          <w:sz w:val="28"/>
          <w:szCs w:val="28"/>
        </w:rPr>
      </w:pPr>
    </w:p>
    <w:p w:rsidR="00414E72" w:rsidRDefault="00414E72" w:rsidP="00E76A73">
      <w:pPr>
        <w:rPr>
          <w:sz w:val="28"/>
          <w:szCs w:val="28"/>
        </w:rPr>
      </w:pPr>
    </w:p>
    <w:p w:rsidR="00414E72" w:rsidRDefault="00414E72" w:rsidP="00E76A73">
      <w:pPr>
        <w:rPr>
          <w:sz w:val="28"/>
          <w:szCs w:val="28"/>
        </w:rPr>
      </w:pPr>
    </w:p>
    <w:p w:rsidR="00414E72" w:rsidRDefault="00414E72" w:rsidP="00E76A73">
      <w:pPr>
        <w:rPr>
          <w:sz w:val="28"/>
          <w:szCs w:val="28"/>
        </w:rPr>
      </w:pPr>
    </w:p>
    <w:p w:rsidR="00414E72" w:rsidRDefault="00414E72" w:rsidP="00E76A73">
      <w:pPr>
        <w:rPr>
          <w:sz w:val="28"/>
          <w:szCs w:val="28"/>
        </w:rPr>
      </w:pPr>
    </w:p>
    <w:p w:rsidR="00414E72" w:rsidRDefault="00414E72" w:rsidP="00E76A73">
      <w:pPr>
        <w:rPr>
          <w:sz w:val="28"/>
          <w:szCs w:val="28"/>
        </w:rPr>
      </w:pPr>
    </w:p>
    <w:p w:rsidR="00414E72" w:rsidRDefault="00414E72" w:rsidP="00E76A73">
      <w:pPr>
        <w:rPr>
          <w:sz w:val="28"/>
          <w:szCs w:val="28"/>
        </w:rPr>
      </w:pPr>
    </w:p>
    <w:p w:rsidR="00414E72" w:rsidRDefault="00414E72" w:rsidP="00E76A73">
      <w:pPr>
        <w:rPr>
          <w:sz w:val="28"/>
          <w:szCs w:val="28"/>
        </w:rPr>
      </w:pPr>
    </w:p>
    <w:p w:rsidR="00414E72" w:rsidRDefault="00414E72" w:rsidP="00E76A73">
      <w:pPr>
        <w:rPr>
          <w:sz w:val="28"/>
          <w:szCs w:val="28"/>
        </w:rPr>
      </w:pPr>
    </w:p>
    <w:p w:rsidR="00414E72" w:rsidRDefault="00414E72" w:rsidP="00E76A73">
      <w:pPr>
        <w:rPr>
          <w:sz w:val="28"/>
          <w:szCs w:val="28"/>
        </w:rPr>
      </w:pPr>
    </w:p>
    <w:p w:rsidR="00AD1201" w:rsidRPr="0034651D" w:rsidRDefault="00AD1201" w:rsidP="00AD1201">
      <w:pPr>
        <w:spacing w:line="259" w:lineRule="auto"/>
        <w:jc w:val="right"/>
        <w:rPr>
          <w:sz w:val="28"/>
          <w:szCs w:val="28"/>
        </w:rPr>
      </w:pPr>
      <w:r w:rsidRPr="0034651D">
        <w:rPr>
          <w:color w:val="26282F"/>
          <w:sz w:val="28"/>
          <w:szCs w:val="28"/>
        </w:rPr>
        <w:lastRenderedPageBreak/>
        <w:t>Приложение № 1</w:t>
      </w:r>
    </w:p>
    <w:p w:rsidR="00AD1201" w:rsidRDefault="00AD1201" w:rsidP="00AD1201">
      <w:pPr>
        <w:spacing w:after="24" w:line="259" w:lineRule="auto"/>
        <w:ind w:left="5081"/>
        <w:jc w:val="center"/>
        <w:rPr>
          <w:sz w:val="28"/>
          <w:szCs w:val="28"/>
        </w:rPr>
      </w:pPr>
      <w:r w:rsidRPr="0034651D">
        <w:rPr>
          <w:sz w:val="28"/>
          <w:szCs w:val="28"/>
        </w:rPr>
        <w:t xml:space="preserve">     к </w:t>
      </w:r>
      <w:r>
        <w:rPr>
          <w:sz w:val="28"/>
          <w:szCs w:val="28"/>
        </w:rPr>
        <w:t>п</w:t>
      </w:r>
      <w:r w:rsidRPr="0034651D">
        <w:rPr>
          <w:sz w:val="28"/>
          <w:szCs w:val="28"/>
        </w:rPr>
        <w:t xml:space="preserve">остановлению </w:t>
      </w:r>
      <w:r>
        <w:rPr>
          <w:sz w:val="28"/>
          <w:szCs w:val="28"/>
        </w:rPr>
        <w:t xml:space="preserve">         А</w:t>
      </w:r>
      <w:r w:rsidRPr="0034651D">
        <w:rPr>
          <w:sz w:val="28"/>
          <w:szCs w:val="28"/>
        </w:rPr>
        <w:t>дминистрации</w:t>
      </w:r>
      <w:r w:rsidRPr="001E6388">
        <w:rPr>
          <w:sz w:val="28"/>
          <w:szCs w:val="28"/>
        </w:rPr>
        <w:t xml:space="preserve"> </w:t>
      </w:r>
      <w:proofErr w:type="gramStart"/>
      <w:r w:rsidRPr="001E6388">
        <w:rPr>
          <w:sz w:val="28"/>
          <w:szCs w:val="28"/>
        </w:rPr>
        <w:t>городского</w:t>
      </w:r>
      <w:proofErr w:type="gramEnd"/>
      <w:r w:rsidRPr="001E6388">
        <w:rPr>
          <w:sz w:val="28"/>
          <w:szCs w:val="28"/>
        </w:rPr>
        <w:t xml:space="preserve"> </w:t>
      </w:r>
      <w:r>
        <w:rPr>
          <w:sz w:val="28"/>
          <w:szCs w:val="28"/>
        </w:rPr>
        <w:t xml:space="preserve">  </w:t>
      </w:r>
    </w:p>
    <w:p w:rsidR="00AD1201" w:rsidRPr="0034651D" w:rsidRDefault="00AD1201" w:rsidP="00AD1201">
      <w:pPr>
        <w:spacing w:after="24" w:line="259" w:lineRule="auto"/>
        <w:ind w:left="5081"/>
        <w:jc w:val="center"/>
        <w:rPr>
          <w:sz w:val="28"/>
          <w:szCs w:val="28"/>
        </w:rPr>
      </w:pPr>
      <w:r>
        <w:rPr>
          <w:sz w:val="28"/>
          <w:szCs w:val="28"/>
        </w:rPr>
        <w:t xml:space="preserve">        </w:t>
      </w:r>
      <w:r w:rsidRPr="001E6388">
        <w:rPr>
          <w:sz w:val="28"/>
          <w:szCs w:val="28"/>
        </w:rPr>
        <w:t>округа «город  Дербент»</w:t>
      </w:r>
    </w:p>
    <w:p w:rsidR="00AD1201" w:rsidRPr="0034651D" w:rsidRDefault="00AD1201" w:rsidP="00AD1201">
      <w:pPr>
        <w:spacing w:after="24" w:line="259" w:lineRule="auto"/>
        <w:ind w:left="5081"/>
        <w:jc w:val="center"/>
        <w:rPr>
          <w:sz w:val="28"/>
          <w:szCs w:val="28"/>
        </w:rPr>
      </w:pPr>
      <w:r>
        <w:rPr>
          <w:sz w:val="28"/>
          <w:szCs w:val="28"/>
        </w:rPr>
        <w:t xml:space="preserve">             о</w:t>
      </w:r>
      <w:r w:rsidRPr="0034651D">
        <w:rPr>
          <w:sz w:val="28"/>
          <w:szCs w:val="28"/>
        </w:rPr>
        <w:t xml:space="preserve">т </w:t>
      </w:r>
      <w:r>
        <w:rPr>
          <w:sz w:val="28"/>
          <w:szCs w:val="28"/>
        </w:rPr>
        <w:t>22.12.</w:t>
      </w:r>
      <w:r w:rsidRPr="0034651D">
        <w:rPr>
          <w:sz w:val="28"/>
          <w:szCs w:val="28"/>
        </w:rPr>
        <w:t>2017 г.  №</w:t>
      </w:r>
      <w:r>
        <w:rPr>
          <w:sz w:val="28"/>
          <w:szCs w:val="28"/>
        </w:rPr>
        <w:t xml:space="preserve"> 644</w:t>
      </w:r>
    </w:p>
    <w:p w:rsidR="00AD1201" w:rsidRPr="001E6388" w:rsidRDefault="00AD1201" w:rsidP="00AD1201">
      <w:pPr>
        <w:spacing w:line="277" w:lineRule="auto"/>
        <w:ind w:left="5457" w:right="374" w:firstLine="72"/>
        <w:jc w:val="center"/>
        <w:rPr>
          <w:sz w:val="28"/>
          <w:szCs w:val="28"/>
        </w:rPr>
      </w:pPr>
    </w:p>
    <w:p w:rsidR="00AD1201" w:rsidRPr="0034651D" w:rsidRDefault="00AD1201" w:rsidP="00AD1201">
      <w:pPr>
        <w:spacing w:after="32" w:line="259" w:lineRule="auto"/>
        <w:ind w:left="5105"/>
        <w:jc w:val="center"/>
        <w:rPr>
          <w:sz w:val="28"/>
          <w:szCs w:val="28"/>
        </w:rPr>
      </w:pPr>
    </w:p>
    <w:p w:rsidR="00AD1201" w:rsidRDefault="00AD1201" w:rsidP="00AD1201">
      <w:pPr>
        <w:spacing w:line="258" w:lineRule="auto"/>
        <w:ind w:left="10" w:right="5" w:hanging="10"/>
        <w:jc w:val="center"/>
        <w:rPr>
          <w:b/>
          <w:sz w:val="28"/>
          <w:szCs w:val="28"/>
        </w:rPr>
      </w:pPr>
      <w:r w:rsidRPr="0034651D">
        <w:rPr>
          <w:b/>
          <w:sz w:val="28"/>
          <w:szCs w:val="28"/>
        </w:rPr>
        <w:t xml:space="preserve">Порядок  </w:t>
      </w:r>
    </w:p>
    <w:p w:rsidR="00AD1201" w:rsidRPr="00FF2D09" w:rsidRDefault="00AD1201" w:rsidP="00AD1201">
      <w:pPr>
        <w:spacing w:line="258" w:lineRule="auto"/>
        <w:ind w:left="10" w:right="5" w:hanging="10"/>
        <w:jc w:val="center"/>
        <w:rPr>
          <w:b/>
          <w:sz w:val="28"/>
          <w:szCs w:val="28"/>
        </w:rPr>
      </w:pPr>
      <w:r w:rsidRPr="00FF2D09">
        <w:rPr>
          <w:b/>
          <w:sz w:val="28"/>
          <w:szCs w:val="28"/>
        </w:rPr>
        <w:t>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городского округа «город Дербент»</w:t>
      </w:r>
    </w:p>
    <w:p w:rsidR="00AD1201" w:rsidRPr="0034651D" w:rsidRDefault="00AD1201" w:rsidP="00AD1201">
      <w:pPr>
        <w:spacing w:line="259" w:lineRule="auto"/>
        <w:ind w:left="720"/>
        <w:rPr>
          <w:sz w:val="28"/>
          <w:szCs w:val="28"/>
        </w:rPr>
      </w:pPr>
    </w:p>
    <w:p w:rsidR="00AD1201" w:rsidRPr="006E288C" w:rsidRDefault="00AD1201" w:rsidP="00AD1201">
      <w:pPr>
        <w:numPr>
          <w:ilvl w:val="0"/>
          <w:numId w:val="19"/>
        </w:numPr>
        <w:spacing w:line="269" w:lineRule="auto"/>
        <w:ind w:left="284" w:right="5" w:hanging="284"/>
        <w:jc w:val="center"/>
        <w:rPr>
          <w:b/>
          <w:sz w:val="28"/>
          <w:szCs w:val="28"/>
        </w:rPr>
      </w:pPr>
      <w:r w:rsidRPr="006E288C">
        <w:rPr>
          <w:b/>
          <w:sz w:val="28"/>
          <w:szCs w:val="28"/>
        </w:rPr>
        <w:t xml:space="preserve">Общие положения </w:t>
      </w:r>
    </w:p>
    <w:p w:rsidR="00AD1201" w:rsidRDefault="00AD1201" w:rsidP="00AD1201">
      <w:pPr>
        <w:pStyle w:val="af"/>
        <w:numPr>
          <w:ilvl w:val="0"/>
          <w:numId w:val="23"/>
        </w:numPr>
        <w:ind w:left="567" w:hanging="567"/>
        <w:rPr>
          <w:sz w:val="28"/>
          <w:szCs w:val="28"/>
          <w:lang w:val="ru-RU"/>
        </w:rPr>
      </w:pPr>
      <w:r w:rsidRPr="00320F0A">
        <w:rPr>
          <w:sz w:val="28"/>
          <w:szCs w:val="28"/>
          <w:lang w:val="ru-RU"/>
        </w:rPr>
        <w:t xml:space="preserve">Настоящий Порядок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городского округа «город Дербент» (далее - Порядок), определяет </w:t>
      </w:r>
      <w:r>
        <w:rPr>
          <w:sz w:val="28"/>
          <w:szCs w:val="28"/>
          <w:lang w:val="ru-RU"/>
        </w:rPr>
        <w:t>процедуру</w:t>
      </w:r>
      <w:r w:rsidRPr="00320F0A">
        <w:rPr>
          <w:sz w:val="28"/>
          <w:szCs w:val="28"/>
          <w:lang w:val="ru-RU"/>
        </w:rPr>
        <w:t xml:space="preserve"> создания и использования парковок (парковочных мест) на автомобильных дорогах общего пользования местного значения городского округа «город Дербент».  </w:t>
      </w:r>
    </w:p>
    <w:p w:rsidR="00AD1201" w:rsidRDefault="00AD1201" w:rsidP="00AD1201">
      <w:pPr>
        <w:pStyle w:val="af"/>
        <w:numPr>
          <w:ilvl w:val="0"/>
          <w:numId w:val="23"/>
        </w:numPr>
        <w:ind w:left="567" w:hanging="567"/>
        <w:rPr>
          <w:sz w:val="28"/>
          <w:szCs w:val="28"/>
          <w:lang w:val="ru-RU"/>
        </w:rPr>
      </w:pPr>
      <w:r>
        <w:rPr>
          <w:sz w:val="28"/>
          <w:szCs w:val="28"/>
          <w:lang w:val="ru-RU"/>
        </w:rPr>
        <w:t xml:space="preserve">Определение размера платы за пользование на платной основе парковками осуществляется администрацией ГО «город Дербент» на основании Методики </w:t>
      </w:r>
      <w:r w:rsidRPr="007B70A2">
        <w:rPr>
          <w:sz w:val="28"/>
          <w:szCs w:val="28"/>
          <w:lang w:val="ru-RU"/>
        </w:rPr>
        <w:t>расчета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городского округа «город Дербент»</w:t>
      </w:r>
      <w:r>
        <w:rPr>
          <w:sz w:val="28"/>
          <w:szCs w:val="28"/>
          <w:lang w:val="ru-RU"/>
        </w:rPr>
        <w:t>.</w:t>
      </w:r>
    </w:p>
    <w:p w:rsidR="00AD1201" w:rsidRDefault="00AD1201" w:rsidP="00AD1201">
      <w:pPr>
        <w:pStyle w:val="af"/>
        <w:numPr>
          <w:ilvl w:val="0"/>
          <w:numId w:val="23"/>
        </w:numPr>
        <w:ind w:left="567" w:hanging="567"/>
        <w:rPr>
          <w:sz w:val="28"/>
          <w:szCs w:val="28"/>
          <w:lang w:val="ru-RU"/>
        </w:rPr>
      </w:pPr>
      <w:r>
        <w:rPr>
          <w:sz w:val="28"/>
          <w:szCs w:val="28"/>
          <w:lang w:val="ru-RU"/>
        </w:rPr>
        <w:t>Плата за пользование парковками поступает в бюджет ГО «город Дербент»</w:t>
      </w:r>
    </w:p>
    <w:p w:rsidR="00AD1201" w:rsidRPr="00320F0A" w:rsidRDefault="00AD1201" w:rsidP="00AD1201">
      <w:pPr>
        <w:pStyle w:val="af"/>
        <w:numPr>
          <w:ilvl w:val="0"/>
          <w:numId w:val="23"/>
        </w:numPr>
        <w:ind w:left="567" w:hanging="567"/>
        <w:rPr>
          <w:sz w:val="28"/>
          <w:szCs w:val="28"/>
          <w:lang w:val="ru-RU"/>
        </w:rPr>
      </w:pPr>
      <w:r>
        <w:rPr>
          <w:sz w:val="28"/>
          <w:szCs w:val="28"/>
          <w:lang w:val="ru-RU"/>
        </w:rPr>
        <w:t xml:space="preserve">Действие настоящего Порядка распространяется на все автомобильные дороги общего пользования местного значения в границах </w:t>
      </w:r>
      <w:r w:rsidRPr="00320F0A">
        <w:rPr>
          <w:sz w:val="28"/>
          <w:szCs w:val="28"/>
          <w:lang w:val="ru-RU"/>
        </w:rPr>
        <w:t>городского округа «город Дербент»</w:t>
      </w:r>
      <w:r>
        <w:rPr>
          <w:sz w:val="28"/>
          <w:szCs w:val="28"/>
          <w:lang w:val="ru-RU"/>
        </w:rPr>
        <w:t>.</w:t>
      </w:r>
    </w:p>
    <w:p w:rsidR="00AD1201" w:rsidRDefault="00AD1201" w:rsidP="00AD1201">
      <w:pPr>
        <w:spacing w:after="25" w:line="259" w:lineRule="auto"/>
        <w:rPr>
          <w:sz w:val="28"/>
          <w:szCs w:val="28"/>
        </w:rPr>
      </w:pPr>
    </w:p>
    <w:p w:rsidR="00AD1201" w:rsidRPr="006E288C" w:rsidRDefault="00AD1201" w:rsidP="00AD1201">
      <w:pPr>
        <w:numPr>
          <w:ilvl w:val="0"/>
          <w:numId w:val="19"/>
        </w:numPr>
        <w:spacing w:line="269" w:lineRule="auto"/>
        <w:ind w:left="284" w:right="5" w:hanging="284"/>
        <w:jc w:val="center"/>
        <w:rPr>
          <w:b/>
          <w:sz w:val="28"/>
          <w:szCs w:val="28"/>
        </w:rPr>
      </w:pPr>
      <w:r w:rsidRPr="006E288C">
        <w:rPr>
          <w:b/>
          <w:sz w:val="28"/>
          <w:szCs w:val="28"/>
        </w:rPr>
        <w:t xml:space="preserve">Основные понятия и определения  </w:t>
      </w:r>
    </w:p>
    <w:p w:rsidR="00AD1201" w:rsidRDefault="00AD1201" w:rsidP="00AD1201">
      <w:pPr>
        <w:pStyle w:val="af"/>
        <w:numPr>
          <w:ilvl w:val="0"/>
          <w:numId w:val="21"/>
        </w:numPr>
        <w:ind w:left="567" w:hanging="567"/>
        <w:rPr>
          <w:sz w:val="28"/>
          <w:szCs w:val="28"/>
          <w:lang w:val="ru-RU"/>
        </w:rPr>
      </w:pPr>
      <w:r>
        <w:rPr>
          <w:sz w:val="28"/>
          <w:szCs w:val="28"/>
          <w:lang w:val="ru-RU"/>
        </w:rPr>
        <w:t>Для целей настоящего Порядка используются следующие понятия и определения</w:t>
      </w:r>
      <w:r w:rsidRPr="00FF2D09">
        <w:rPr>
          <w:sz w:val="28"/>
          <w:szCs w:val="28"/>
          <w:lang w:val="ru-RU"/>
        </w:rPr>
        <w:t xml:space="preserve">: </w:t>
      </w:r>
    </w:p>
    <w:p w:rsidR="00AD1201" w:rsidRPr="00B30922" w:rsidRDefault="00AD1201" w:rsidP="00AD1201">
      <w:pPr>
        <w:pStyle w:val="af"/>
        <w:numPr>
          <w:ilvl w:val="0"/>
          <w:numId w:val="22"/>
        </w:numPr>
        <w:autoSpaceDE w:val="0"/>
        <w:autoSpaceDN w:val="0"/>
        <w:adjustRightInd w:val="0"/>
        <w:ind w:left="284" w:hanging="284"/>
        <w:rPr>
          <w:rFonts w:eastAsiaTheme="minorHAnsi"/>
          <w:sz w:val="28"/>
          <w:szCs w:val="28"/>
          <w:lang w:val="ru-RU"/>
        </w:rPr>
      </w:pPr>
      <w:proofErr w:type="gramStart"/>
      <w:r w:rsidRPr="00AA4BBA">
        <w:rPr>
          <w:rFonts w:eastAsiaTheme="minorHAnsi"/>
          <w:b/>
          <w:sz w:val="28"/>
          <w:szCs w:val="28"/>
          <w:lang w:val="ru-RU"/>
        </w:rPr>
        <w:t>автомобильная дорога</w:t>
      </w:r>
      <w:r w:rsidRPr="00B30922">
        <w:rPr>
          <w:rFonts w:eastAsiaTheme="minorHAnsi"/>
          <w:sz w:val="28"/>
          <w:szCs w:val="28"/>
          <w:lang w:val="ru-RU"/>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w:t>
      </w:r>
      <w:r w:rsidRPr="00B30922">
        <w:rPr>
          <w:rFonts w:eastAsiaTheme="minorHAnsi"/>
          <w:sz w:val="28"/>
          <w:szCs w:val="28"/>
          <w:lang w:val="ru-RU"/>
        </w:rPr>
        <w:lastRenderedPageBreak/>
        <w:t>(дорожное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r w:rsidRPr="00B30922">
        <w:rPr>
          <w:sz w:val="28"/>
          <w:szCs w:val="28"/>
          <w:lang w:val="ru-RU"/>
        </w:rPr>
        <w:t>;</w:t>
      </w:r>
      <w:proofErr w:type="gramEnd"/>
    </w:p>
    <w:p w:rsidR="00AD1201" w:rsidRPr="00B30922" w:rsidRDefault="00AD1201" w:rsidP="00AD1201">
      <w:pPr>
        <w:pStyle w:val="af"/>
        <w:numPr>
          <w:ilvl w:val="0"/>
          <w:numId w:val="22"/>
        </w:numPr>
        <w:autoSpaceDE w:val="0"/>
        <w:autoSpaceDN w:val="0"/>
        <w:adjustRightInd w:val="0"/>
        <w:ind w:left="284" w:hanging="284"/>
        <w:rPr>
          <w:rFonts w:eastAsiaTheme="minorHAnsi"/>
          <w:sz w:val="28"/>
          <w:szCs w:val="28"/>
          <w:lang w:val="ru-RU"/>
        </w:rPr>
      </w:pPr>
      <w:r w:rsidRPr="00AA4BBA">
        <w:rPr>
          <w:rFonts w:eastAsiaTheme="minorHAnsi"/>
          <w:b/>
          <w:sz w:val="28"/>
          <w:szCs w:val="28"/>
          <w:lang w:val="ru-RU"/>
        </w:rPr>
        <w:t>парковка</w:t>
      </w:r>
      <w:r w:rsidRPr="00B30922">
        <w:rPr>
          <w:rFonts w:eastAsiaTheme="minorHAnsi"/>
          <w:sz w:val="28"/>
          <w:szCs w:val="28"/>
          <w:lang w:val="ru-RU"/>
        </w:rPr>
        <w:t xml:space="preserve"> (парковочное место) - специально обозначенное и при необходимости обустроенное и оборудованное место, </w:t>
      </w:r>
      <w:proofErr w:type="gramStart"/>
      <w:r w:rsidRPr="00B30922">
        <w:rPr>
          <w:rFonts w:eastAsiaTheme="minorHAnsi"/>
          <w:sz w:val="28"/>
          <w:szCs w:val="28"/>
          <w:lang w:val="ru-RU"/>
        </w:rPr>
        <w:t>являющееся</w:t>
      </w:r>
      <w:proofErr w:type="gramEnd"/>
      <w:r w:rsidRPr="00B30922">
        <w:rPr>
          <w:rFonts w:eastAsiaTheme="minorHAnsi"/>
          <w:sz w:val="28"/>
          <w:szCs w:val="28"/>
          <w:lang w:val="ru-RU"/>
        </w:rPr>
        <w:t xml:space="preserve"> в том числе частью автомобильной дороги и (или) примыкающее к проезжей части и (или) тротуару, обочине, эстакаде или мосту</w:t>
      </w:r>
      <w:r>
        <w:rPr>
          <w:rFonts w:eastAsiaTheme="minorHAnsi"/>
          <w:sz w:val="28"/>
          <w:szCs w:val="28"/>
          <w:lang w:val="ru-RU"/>
        </w:rPr>
        <w:t>,</w:t>
      </w:r>
      <w:r w:rsidRPr="00B30922">
        <w:rPr>
          <w:rFonts w:eastAsiaTheme="minorHAnsi"/>
          <w:sz w:val="28"/>
          <w:szCs w:val="28"/>
          <w:lang w:val="ru-RU"/>
        </w:rPr>
        <w:t xml:space="preserve"> либо являющееся частью </w:t>
      </w:r>
      <w:proofErr w:type="spellStart"/>
      <w:r w:rsidRPr="00B30922">
        <w:rPr>
          <w:rFonts w:eastAsiaTheme="minorHAnsi"/>
          <w:sz w:val="28"/>
          <w:szCs w:val="28"/>
          <w:lang w:val="ru-RU"/>
        </w:rPr>
        <w:t>подэстакадных</w:t>
      </w:r>
      <w:proofErr w:type="spellEnd"/>
      <w:r w:rsidRPr="00B30922">
        <w:rPr>
          <w:rFonts w:eastAsiaTheme="minorHAnsi"/>
          <w:sz w:val="28"/>
          <w:szCs w:val="28"/>
          <w:lang w:val="ru-RU"/>
        </w:rPr>
        <w:t xml:space="preserve"> или </w:t>
      </w:r>
      <w:proofErr w:type="spellStart"/>
      <w:r w:rsidRPr="00B30922">
        <w:rPr>
          <w:rFonts w:eastAsiaTheme="minorHAnsi"/>
          <w:sz w:val="28"/>
          <w:szCs w:val="28"/>
          <w:lang w:val="ru-RU"/>
        </w:rPr>
        <w:t>подмостовых</w:t>
      </w:r>
      <w:proofErr w:type="spellEnd"/>
      <w:r w:rsidRPr="00B30922">
        <w:rPr>
          <w:rFonts w:eastAsiaTheme="minorHAnsi"/>
          <w:sz w:val="28"/>
          <w:szCs w:val="28"/>
          <w:lang w:val="ru-RU"/>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r>
        <w:rPr>
          <w:rFonts w:eastAsiaTheme="minorHAnsi"/>
          <w:sz w:val="28"/>
          <w:szCs w:val="28"/>
          <w:lang w:val="ru-RU"/>
        </w:rPr>
        <w:t>,</w:t>
      </w:r>
      <w:r w:rsidRPr="00B30922">
        <w:rPr>
          <w:rFonts w:eastAsiaTheme="minorHAnsi"/>
          <w:sz w:val="28"/>
          <w:szCs w:val="28"/>
          <w:lang w:val="ru-RU"/>
        </w:rPr>
        <w:t xml:space="preserve"> либо собственника соответствующей части здания, строения или сооружения</w:t>
      </w:r>
      <w:r w:rsidRPr="00B30922">
        <w:rPr>
          <w:sz w:val="28"/>
          <w:szCs w:val="28"/>
          <w:lang w:val="ru-RU"/>
        </w:rPr>
        <w:t>;</w:t>
      </w:r>
    </w:p>
    <w:p w:rsidR="00AD1201" w:rsidRPr="00B30922" w:rsidRDefault="00AD1201" w:rsidP="00AD1201">
      <w:pPr>
        <w:pStyle w:val="af"/>
        <w:numPr>
          <w:ilvl w:val="0"/>
          <w:numId w:val="22"/>
        </w:numPr>
        <w:autoSpaceDE w:val="0"/>
        <w:autoSpaceDN w:val="0"/>
        <w:adjustRightInd w:val="0"/>
        <w:ind w:left="284" w:hanging="284"/>
        <w:rPr>
          <w:i/>
          <w:sz w:val="28"/>
          <w:szCs w:val="28"/>
          <w:lang w:val="ru-RU"/>
        </w:rPr>
      </w:pPr>
      <w:r w:rsidRPr="00AA4BBA">
        <w:rPr>
          <w:b/>
          <w:sz w:val="28"/>
          <w:szCs w:val="28"/>
          <w:lang w:val="ru-RU"/>
        </w:rPr>
        <w:t>парковка открытого типа</w:t>
      </w:r>
      <w:r w:rsidRPr="00B30922">
        <w:rPr>
          <w:sz w:val="28"/>
          <w:szCs w:val="28"/>
          <w:lang w:val="ru-RU"/>
        </w:rPr>
        <w:t xml:space="preserve"> – </w:t>
      </w:r>
      <w:r w:rsidRPr="00B30922">
        <w:rPr>
          <w:i/>
          <w:sz w:val="28"/>
          <w:szCs w:val="28"/>
          <w:lang w:val="ru-RU"/>
        </w:rPr>
        <w:t xml:space="preserve"> </w:t>
      </w:r>
      <w:r w:rsidRPr="00B30922">
        <w:rPr>
          <w:sz w:val="28"/>
          <w:szCs w:val="28"/>
          <w:lang w:val="ru-RU"/>
        </w:rPr>
        <w:t>парковка без наружных стеновых ограждений;</w:t>
      </w:r>
    </w:p>
    <w:p w:rsidR="00AD1201" w:rsidRPr="00B30922" w:rsidRDefault="00AD1201" w:rsidP="00AD1201">
      <w:pPr>
        <w:pStyle w:val="af"/>
        <w:numPr>
          <w:ilvl w:val="0"/>
          <w:numId w:val="22"/>
        </w:numPr>
        <w:autoSpaceDE w:val="0"/>
        <w:autoSpaceDN w:val="0"/>
        <w:adjustRightInd w:val="0"/>
        <w:ind w:left="284" w:hanging="284"/>
        <w:rPr>
          <w:sz w:val="28"/>
          <w:szCs w:val="28"/>
          <w:lang w:val="ru-RU"/>
        </w:rPr>
      </w:pPr>
      <w:r w:rsidRPr="00AA4BBA">
        <w:rPr>
          <w:b/>
          <w:sz w:val="28"/>
          <w:szCs w:val="28"/>
          <w:lang w:val="ru-RU"/>
        </w:rPr>
        <w:t>парковка закрытого типа</w:t>
      </w:r>
      <w:r w:rsidRPr="00B30922">
        <w:rPr>
          <w:sz w:val="28"/>
          <w:szCs w:val="28"/>
          <w:lang w:val="ru-RU"/>
        </w:rPr>
        <w:t xml:space="preserve"> – парковка, оборудованная системой автоматического пропуска транспортных средств;</w:t>
      </w:r>
    </w:p>
    <w:p w:rsidR="00AD1201" w:rsidRPr="00B30922" w:rsidRDefault="00AD1201" w:rsidP="00AD1201">
      <w:pPr>
        <w:pStyle w:val="af"/>
        <w:numPr>
          <w:ilvl w:val="0"/>
          <w:numId w:val="22"/>
        </w:numPr>
        <w:autoSpaceDE w:val="0"/>
        <w:autoSpaceDN w:val="0"/>
        <w:adjustRightInd w:val="0"/>
        <w:ind w:left="284" w:hanging="284"/>
        <w:rPr>
          <w:sz w:val="28"/>
          <w:szCs w:val="28"/>
          <w:lang w:val="ru-RU"/>
        </w:rPr>
      </w:pPr>
      <w:r w:rsidRPr="00AA4BBA">
        <w:rPr>
          <w:b/>
          <w:sz w:val="28"/>
          <w:szCs w:val="28"/>
          <w:lang w:val="ru-RU"/>
        </w:rPr>
        <w:t>бесплатные парковки</w:t>
      </w:r>
      <w:r w:rsidRPr="00B30922">
        <w:rPr>
          <w:sz w:val="28"/>
          <w:szCs w:val="28"/>
          <w:lang w:val="ru-RU"/>
        </w:rPr>
        <w:t xml:space="preserve"> – парковки, специально оборудованные в установленном порядке для организации временного размещения транспортных средств, на которых плата с владельцев транспортных средств не взимается;</w:t>
      </w:r>
    </w:p>
    <w:p w:rsidR="00AD1201" w:rsidRPr="00B30922" w:rsidRDefault="00AD1201" w:rsidP="00AD1201">
      <w:pPr>
        <w:pStyle w:val="af"/>
        <w:numPr>
          <w:ilvl w:val="0"/>
          <w:numId w:val="22"/>
        </w:numPr>
        <w:autoSpaceDE w:val="0"/>
        <w:autoSpaceDN w:val="0"/>
        <w:adjustRightInd w:val="0"/>
        <w:ind w:left="284" w:hanging="284"/>
        <w:rPr>
          <w:sz w:val="28"/>
          <w:szCs w:val="28"/>
          <w:lang w:val="ru-RU"/>
        </w:rPr>
      </w:pPr>
      <w:r w:rsidRPr="00AA4BBA">
        <w:rPr>
          <w:b/>
          <w:sz w:val="28"/>
          <w:szCs w:val="28"/>
          <w:lang w:val="ru-RU"/>
        </w:rPr>
        <w:t>платные парковки</w:t>
      </w:r>
      <w:r w:rsidRPr="00B30922">
        <w:rPr>
          <w:sz w:val="28"/>
          <w:szCs w:val="28"/>
          <w:lang w:val="ru-RU"/>
        </w:rPr>
        <w:t xml:space="preserve"> – парковки, специально оборудованные в установленном порядке для организации временного размещения транспортных средств за плату;</w:t>
      </w:r>
    </w:p>
    <w:p w:rsidR="00AD1201" w:rsidRDefault="00AD1201" w:rsidP="00AD1201">
      <w:pPr>
        <w:pStyle w:val="af"/>
        <w:numPr>
          <w:ilvl w:val="0"/>
          <w:numId w:val="22"/>
        </w:numPr>
        <w:autoSpaceDE w:val="0"/>
        <w:autoSpaceDN w:val="0"/>
        <w:adjustRightInd w:val="0"/>
        <w:ind w:left="284" w:hanging="284"/>
        <w:rPr>
          <w:sz w:val="28"/>
          <w:szCs w:val="28"/>
          <w:lang w:val="ru-RU"/>
        </w:rPr>
      </w:pPr>
      <w:r w:rsidRPr="00AA4BBA">
        <w:rPr>
          <w:b/>
          <w:sz w:val="28"/>
          <w:szCs w:val="28"/>
          <w:lang w:val="ru-RU"/>
        </w:rPr>
        <w:t>парковочное место</w:t>
      </w:r>
      <w:r w:rsidRPr="00B30922">
        <w:rPr>
          <w:sz w:val="28"/>
          <w:szCs w:val="28"/>
          <w:lang w:val="ru-RU"/>
        </w:rPr>
        <w:t xml:space="preserve"> – специально обозначенное и при необходимости обустроенное место на парковке, предназначенное для размещения одного транспортного средства;</w:t>
      </w:r>
    </w:p>
    <w:p w:rsidR="00AD1201" w:rsidRPr="00AA4BBA" w:rsidRDefault="00AD1201" w:rsidP="00AD1201">
      <w:pPr>
        <w:pStyle w:val="af"/>
        <w:numPr>
          <w:ilvl w:val="0"/>
          <w:numId w:val="22"/>
        </w:numPr>
        <w:autoSpaceDE w:val="0"/>
        <w:autoSpaceDN w:val="0"/>
        <w:adjustRightInd w:val="0"/>
        <w:ind w:left="284" w:hanging="284"/>
        <w:rPr>
          <w:sz w:val="28"/>
          <w:szCs w:val="28"/>
          <w:lang w:val="ru-RU"/>
        </w:rPr>
      </w:pPr>
      <w:proofErr w:type="gramStart"/>
      <w:r w:rsidRPr="00AA4BBA">
        <w:rPr>
          <w:b/>
          <w:sz w:val="28"/>
          <w:szCs w:val="28"/>
          <w:lang w:val="ru-RU"/>
        </w:rPr>
        <w:t>оператор парковки</w:t>
      </w:r>
      <w:r w:rsidRPr="00AA4BBA">
        <w:rPr>
          <w:sz w:val="28"/>
          <w:szCs w:val="28"/>
          <w:lang w:val="ru-RU"/>
        </w:rPr>
        <w:t xml:space="preserve"> – структурное подразделение </w:t>
      </w:r>
      <w:r>
        <w:rPr>
          <w:sz w:val="28"/>
          <w:szCs w:val="28"/>
          <w:lang w:val="ru-RU"/>
        </w:rPr>
        <w:t>администрации ГО «город Дербент»</w:t>
      </w:r>
      <w:r w:rsidRPr="00AA4BBA">
        <w:rPr>
          <w:sz w:val="28"/>
          <w:szCs w:val="28"/>
          <w:lang w:val="ru-RU"/>
        </w:rPr>
        <w:t>, муниципальное учреждение, уполномоченн</w:t>
      </w:r>
      <w:r>
        <w:rPr>
          <w:sz w:val="28"/>
          <w:szCs w:val="28"/>
          <w:lang w:val="ru-RU"/>
        </w:rPr>
        <w:t>о</w:t>
      </w:r>
      <w:r w:rsidRPr="00AA4BBA">
        <w:rPr>
          <w:sz w:val="28"/>
          <w:szCs w:val="28"/>
          <w:lang w:val="ru-RU"/>
        </w:rPr>
        <w:t xml:space="preserve">е </w:t>
      </w:r>
      <w:r>
        <w:rPr>
          <w:sz w:val="28"/>
          <w:szCs w:val="28"/>
          <w:lang w:val="ru-RU"/>
        </w:rPr>
        <w:t>администрацией ГО «город Дербент»</w:t>
      </w:r>
      <w:r w:rsidRPr="00AA4BBA">
        <w:rPr>
          <w:sz w:val="28"/>
          <w:szCs w:val="28"/>
          <w:lang w:val="ru-RU"/>
        </w:rPr>
        <w:t xml:space="preserve"> на осуществление соответствующих функций по эксплуатации </w:t>
      </w:r>
      <w:r>
        <w:rPr>
          <w:sz w:val="28"/>
          <w:szCs w:val="28"/>
          <w:lang w:val="ru-RU"/>
        </w:rPr>
        <w:t>п</w:t>
      </w:r>
      <w:r w:rsidRPr="00AA4BBA">
        <w:rPr>
          <w:sz w:val="28"/>
          <w:szCs w:val="28"/>
          <w:lang w:val="ru-RU"/>
        </w:rPr>
        <w:t>арковок</w:t>
      </w:r>
      <w:r>
        <w:rPr>
          <w:sz w:val="28"/>
          <w:szCs w:val="28"/>
          <w:lang w:val="ru-RU"/>
        </w:rPr>
        <w:t xml:space="preserve"> согласно настоящему Порядку</w:t>
      </w:r>
      <w:r w:rsidRPr="00AA4BBA">
        <w:rPr>
          <w:sz w:val="28"/>
          <w:szCs w:val="28"/>
          <w:lang w:val="ru-RU"/>
        </w:rPr>
        <w:t xml:space="preserve">, </w:t>
      </w:r>
      <w:r>
        <w:rPr>
          <w:sz w:val="28"/>
          <w:szCs w:val="28"/>
          <w:lang w:val="ru-RU"/>
        </w:rPr>
        <w:t xml:space="preserve">в том числе расчетов с пользователями парковок (парковочных мест), </w:t>
      </w:r>
      <w:r w:rsidRPr="00AA4BBA">
        <w:rPr>
          <w:sz w:val="28"/>
          <w:szCs w:val="28"/>
          <w:lang w:val="ru-RU"/>
        </w:rPr>
        <w:t>либо юридическое лицо независимо от организационно-правовой формы, индивидуальный предприниматель, отобранные на конкурсной основе в соответствии с законодательством Российской Федерации;</w:t>
      </w:r>
      <w:proofErr w:type="gramEnd"/>
    </w:p>
    <w:p w:rsidR="00AD1201" w:rsidRDefault="00AD1201" w:rsidP="00AD1201">
      <w:pPr>
        <w:pStyle w:val="af"/>
        <w:numPr>
          <w:ilvl w:val="0"/>
          <w:numId w:val="22"/>
        </w:numPr>
        <w:autoSpaceDE w:val="0"/>
        <w:autoSpaceDN w:val="0"/>
        <w:adjustRightInd w:val="0"/>
        <w:ind w:left="284" w:hanging="284"/>
        <w:rPr>
          <w:sz w:val="28"/>
          <w:szCs w:val="28"/>
          <w:lang w:val="ru-RU"/>
        </w:rPr>
      </w:pPr>
      <w:r w:rsidRPr="00F7630C">
        <w:rPr>
          <w:b/>
          <w:sz w:val="28"/>
          <w:szCs w:val="28"/>
          <w:lang w:val="ru-RU"/>
        </w:rPr>
        <w:lastRenderedPageBreak/>
        <w:t>пользователь парковки</w:t>
      </w:r>
      <w:r w:rsidRPr="00F7630C">
        <w:rPr>
          <w:sz w:val="28"/>
          <w:szCs w:val="28"/>
          <w:lang w:val="ru-RU"/>
        </w:rPr>
        <w:t xml:space="preserve"> - юридические и физические лица, использующие парковки (лицо, управляющее транспортным средством, на праве собственности или по доверенности, въехавшее на парковку и разместившее на парковочном месте транспортное средство);</w:t>
      </w:r>
    </w:p>
    <w:p w:rsidR="00AD1201" w:rsidRPr="00333BC7" w:rsidRDefault="00AD1201" w:rsidP="00AD1201">
      <w:pPr>
        <w:pStyle w:val="af"/>
        <w:numPr>
          <w:ilvl w:val="0"/>
          <w:numId w:val="22"/>
        </w:numPr>
        <w:autoSpaceDE w:val="0"/>
        <w:autoSpaceDN w:val="0"/>
        <w:adjustRightInd w:val="0"/>
        <w:ind w:left="284" w:hanging="284"/>
        <w:rPr>
          <w:sz w:val="28"/>
          <w:szCs w:val="28"/>
          <w:lang w:val="ru-RU"/>
        </w:rPr>
      </w:pPr>
      <w:r w:rsidRPr="00333BC7">
        <w:rPr>
          <w:b/>
          <w:lang w:val="ru-RU"/>
        </w:rPr>
        <w:t xml:space="preserve">пользование парковкой </w:t>
      </w:r>
      <w:r w:rsidRPr="00333BC7">
        <w:rPr>
          <w:b/>
          <w:lang w:val="ru-RU"/>
        </w:rPr>
        <w:tab/>
        <w:t xml:space="preserve">(парковочным </w:t>
      </w:r>
      <w:r w:rsidRPr="00333BC7">
        <w:rPr>
          <w:b/>
          <w:lang w:val="ru-RU"/>
        </w:rPr>
        <w:tab/>
        <w:t>местом</w:t>
      </w:r>
      <w:r w:rsidRPr="00333BC7">
        <w:rPr>
          <w:lang w:val="ru-RU"/>
        </w:rPr>
        <w:t xml:space="preserve">) </w:t>
      </w:r>
      <w:r w:rsidRPr="00333BC7">
        <w:rPr>
          <w:lang w:val="ru-RU"/>
        </w:rPr>
        <w:tab/>
      </w:r>
      <w:r>
        <w:rPr>
          <w:sz w:val="28"/>
          <w:szCs w:val="28"/>
          <w:lang w:val="ru-RU"/>
        </w:rPr>
        <w:t xml:space="preserve">– </w:t>
      </w:r>
      <w:r>
        <w:rPr>
          <w:sz w:val="28"/>
          <w:szCs w:val="28"/>
          <w:lang w:val="ru-RU"/>
        </w:rPr>
        <w:tab/>
        <w:t xml:space="preserve">размещение </w:t>
      </w:r>
      <w:r w:rsidRPr="00333BC7">
        <w:rPr>
          <w:sz w:val="28"/>
          <w:szCs w:val="28"/>
          <w:lang w:val="ru-RU"/>
        </w:rPr>
        <w:t xml:space="preserve">транспортного средства на парковке (парковочном месте); </w:t>
      </w:r>
    </w:p>
    <w:p w:rsidR="00AD1201" w:rsidRPr="00333BC7" w:rsidRDefault="00AD1201" w:rsidP="00AD1201">
      <w:pPr>
        <w:pStyle w:val="af"/>
        <w:numPr>
          <w:ilvl w:val="0"/>
          <w:numId w:val="22"/>
        </w:numPr>
        <w:autoSpaceDE w:val="0"/>
        <w:autoSpaceDN w:val="0"/>
        <w:adjustRightInd w:val="0"/>
        <w:ind w:left="284" w:hanging="284"/>
        <w:rPr>
          <w:lang w:val="ru-RU"/>
        </w:rPr>
      </w:pPr>
      <w:r w:rsidRPr="0034651D">
        <w:rPr>
          <w:b/>
          <w:sz w:val="28"/>
          <w:szCs w:val="28"/>
          <w:lang w:val="ru-RU"/>
        </w:rPr>
        <w:t>размещение транспортного средства на парковке (парковочном месте)</w:t>
      </w:r>
      <w:r w:rsidRPr="0034651D">
        <w:rPr>
          <w:sz w:val="28"/>
          <w:szCs w:val="28"/>
          <w:lang w:val="ru-RU"/>
        </w:rPr>
        <w:t xml:space="preserve"> – расположение транспортного средства на парковке (парковочном месте) способом, препятствующим занятию одного или нескольких парковочных мест другими транспортными средствами;</w:t>
      </w:r>
    </w:p>
    <w:p w:rsidR="00AD1201" w:rsidRPr="0095099C" w:rsidRDefault="00AD1201" w:rsidP="00AD1201">
      <w:pPr>
        <w:pStyle w:val="af"/>
        <w:numPr>
          <w:ilvl w:val="0"/>
          <w:numId w:val="22"/>
        </w:numPr>
        <w:autoSpaceDE w:val="0"/>
        <w:autoSpaceDN w:val="0"/>
        <w:adjustRightInd w:val="0"/>
        <w:ind w:left="284" w:hanging="284"/>
        <w:rPr>
          <w:lang w:val="ru-RU"/>
        </w:rPr>
      </w:pPr>
      <w:r w:rsidRPr="00333BC7">
        <w:rPr>
          <w:b/>
          <w:lang w:val="ru-RU"/>
        </w:rPr>
        <w:t>расчетный период</w:t>
      </w:r>
      <w:r w:rsidRPr="00333BC7">
        <w:rPr>
          <w:lang w:val="ru-RU"/>
        </w:rPr>
        <w:t xml:space="preserve"> - установленный настоящим Порядком в минутах период оказания услуг, подлежащий оплате пользователем парковки. Для целей настоящего Порядка расчетный период устанавливается равным </w:t>
      </w:r>
      <w:r w:rsidRPr="0095099C">
        <w:rPr>
          <w:lang w:val="ru-RU"/>
        </w:rPr>
        <w:t xml:space="preserve">шестидесяти минутам; </w:t>
      </w:r>
    </w:p>
    <w:p w:rsidR="00AD1201" w:rsidRPr="00333BC7" w:rsidRDefault="00AD1201" w:rsidP="00AD1201">
      <w:pPr>
        <w:pStyle w:val="af"/>
        <w:numPr>
          <w:ilvl w:val="0"/>
          <w:numId w:val="22"/>
        </w:numPr>
        <w:autoSpaceDE w:val="0"/>
        <w:autoSpaceDN w:val="0"/>
        <w:adjustRightInd w:val="0"/>
        <w:ind w:left="284" w:hanging="284"/>
        <w:rPr>
          <w:lang w:val="ru-RU"/>
        </w:rPr>
      </w:pPr>
      <w:r w:rsidRPr="00333BC7">
        <w:rPr>
          <w:b/>
          <w:lang w:val="ru-RU"/>
        </w:rPr>
        <w:t>услуги</w:t>
      </w:r>
      <w:r w:rsidRPr="00333BC7">
        <w:rPr>
          <w:lang w:val="ru-RU"/>
        </w:rPr>
        <w:t xml:space="preserve"> – деятельность оператора парковки по предоставлению парковки (парковочного места) для размещения транспортных средств за плату. </w:t>
      </w:r>
    </w:p>
    <w:p w:rsidR="00AD1201" w:rsidRPr="008020E2" w:rsidRDefault="00AD1201" w:rsidP="00AD1201">
      <w:pPr>
        <w:pStyle w:val="af"/>
        <w:numPr>
          <w:ilvl w:val="0"/>
          <w:numId w:val="22"/>
        </w:numPr>
        <w:autoSpaceDE w:val="0"/>
        <w:autoSpaceDN w:val="0"/>
        <w:adjustRightInd w:val="0"/>
        <w:ind w:left="284" w:hanging="284"/>
        <w:rPr>
          <w:sz w:val="28"/>
          <w:szCs w:val="28"/>
          <w:lang w:val="ru-RU"/>
        </w:rPr>
      </w:pPr>
      <w:r w:rsidRPr="008020E2">
        <w:rPr>
          <w:b/>
          <w:sz w:val="28"/>
          <w:szCs w:val="28"/>
          <w:lang w:val="ru-RU"/>
        </w:rPr>
        <w:t xml:space="preserve">зона </w:t>
      </w:r>
      <w:r w:rsidRPr="008020E2">
        <w:rPr>
          <w:sz w:val="28"/>
          <w:szCs w:val="28"/>
          <w:lang w:val="ru-RU"/>
        </w:rPr>
        <w:t>- совокупность парковок (парковочных мест), расположенных в территориальных границах, определенных постановлением администрации ГО «город Дербент»;</w:t>
      </w:r>
    </w:p>
    <w:p w:rsidR="00AD1201" w:rsidRPr="00333BC7" w:rsidRDefault="00AD1201" w:rsidP="00AD1201">
      <w:pPr>
        <w:pStyle w:val="af"/>
        <w:numPr>
          <w:ilvl w:val="0"/>
          <w:numId w:val="22"/>
        </w:numPr>
        <w:autoSpaceDE w:val="0"/>
        <w:autoSpaceDN w:val="0"/>
        <w:adjustRightInd w:val="0"/>
        <w:ind w:left="284" w:hanging="284"/>
        <w:rPr>
          <w:sz w:val="28"/>
          <w:szCs w:val="28"/>
          <w:lang w:val="ru-RU"/>
        </w:rPr>
      </w:pPr>
      <w:r w:rsidRPr="00333BC7">
        <w:rPr>
          <w:b/>
          <w:sz w:val="28"/>
          <w:szCs w:val="28"/>
          <w:lang w:val="ru-RU"/>
        </w:rPr>
        <w:t>пункт оплаты</w:t>
      </w:r>
      <w:r w:rsidRPr="00333BC7">
        <w:rPr>
          <w:sz w:val="28"/>
          <w:szCs w:val="28"/>
          <w:lang w:val="ru-RU"/>
        </w:rPr>
        <w:t xml:space="preserve"> - устройство, позволяющее пользователю парковки осуществлять оплату за пользование парковкой; </w:t>
      </w:r>
    </w:p>
    <w:p w:rsidR="00AD1201" w:rsidRPr="00333BC7" w:rsidRDefault="00AD1201" w:rsidP="00AD1201">
      <w:pPr>
        <w:pStyle w:val="af"/>
        <w:numPr>
          <w:ilvl w:val="0"/>
          <w:numId w:val="22"/>
        </w:numPr>
        <w:autoSpaceDE w:val="0"/>
        <w:autoSpaceDN w:val="0"/>
        <w:adjustRightInd w:val="0"/>
        <w:ind w:left="284" w:hanging="284"/>
        <w:rPr>
          <w:sz w:val="28"/>
          <w:szCs w:val="28"/>
          <w:lang w:val="ru-RU"/>
        </w:rPr>
      </w:pPr>
      <w:proofErr w:type="spellStart"/>
      <w:r w:rsidRPr="00333BC7">
        <w:rPr>
          <w:b/>
          <w:sz w:val="28"/>
          <w:szCs w:val="28"/>
          <w:lang w:val="ru-RU"/>
        </w:rPr>
        <w:t>паркомат</w:t>
      </w:r>
      <w:proofErr w:type="spellEnd"/>
      <w:r>
        <w:rPr>
          <w:b/>
          <w:sz w:val="28"/>
          <w:szCs w:val="28"/>
          <w:lang w:val="ru-RU"/>
        </w:rPr>
        <w:t xml:space="preserve"> </w:t>
      </w:r>
      <w:r w:rsidRPr="00847D1B">
        <w:rPr>
          <w:b/>
          <w:sz w:val="28"/>
          <w:szCs w:val="28"/>
          <w:lang w:val="ru-RU"/>
        </w:rPr>
        <w:t>(</w:t>
      </w:r>
      <w:proofErr w:type="spellStart"/>
      <w:r w:rsidRPr="00847D1B">
        <w:rPr>
          <w:b/>
          <w:sz w:val="28"/>
          <w:szCs w:val="28"/>
          <w:lang w:val="ru-RU"/>
        </w:rPr>
        <w:t>паркометр</w:t>
      </w:r>
      <w:proofErr w:type="spellEnd"/>
      <w:r w:rsidRPr="00847D1B">
        <w:rPr>
          <w:b/>
          <w:sz w:val="28"/>
          <w:szCs w:val="28"/>
          <w:lang w:val="ru-RU"/>
        </w:rPr>
        <w:t>)</w:t>
      </w:r>
      <w:r w:rsidRPr="00333BC7">
        <w:rPr>
          <w:b/>
          <w:sz w:val="28"/>
          <w:szCs w:val="28"/>
          <w:lang w:val="ru-RU"/>
        </w:rPr>
        <w:t xml:space="preserve"> </w:t>
      </w:r>
      <w:r w:rsidRPr="00333BC7">
        <w:rPr>
          <w:sz w:val="28"/>
          <w:szCs w:val="28"/>
          <w:lang w:val="ru-RU"/>
        </w:rPr>
        <w:t>- автономное терминальное устройство, обеспечивающее интерактивное взаимодействие с владельцем автотранспортного средства  в части предоставления ему возможности осуществления регистрации и безналичной оплаты факта пользования парковочным местом;</w:t>
      </w:r>
    </w:p>
    <w:p w:rsidR="00AD1201" w:rsidRPr="00333BC7" w:rsidRDefault="00AD1201" w:rsidP="00AD1201">
      <w:pPr>
        <w:pStyle w:val="af"/>
        <w:numPr>
          <w:ilvl w:val="0"/>
          <w:numId w:val="22"/>
        </w:numPr>
        <w:autoSpaceDE w:val="0"/>
        <w:autoSpaceDN w:val="0"/>
        <w:adjustRightInd w:val="0"/>
        <w:ind w:left="284" w:hanging="284"/>
        <w:rPr>
          <w:sz w:val="28"/>
          <w:szCs w:val="28"/>
          <w:lang w:val="ru-RU"/>
        </w:rPr>
      </w:pPr>
      <w:r w:rsidRPr="00333BC7">
        <w:rPr>
          <w:b/>
          <w:sz w:val="28"/>
          <w:szCs w:val="28"/>
          <w:lang w:val="ru-RU"/>
        </w:rPr>
        <w:t>парковочная карта</w:t>
      </w:r>
      <w:r w:rsidRPr="00333BC7">
        <w:rPr>
          <w:sz w:val="28"/>
          <w:szCs w:val="28"/>
          <w:lang w:val="ru-RU"/>
        </w:rPr>
        <w:t xml:space="preserve"> - бесконтактная микропроцессорная пластиковая карта, предназначенная для оплаты услуг парковок;</w:t>
      </w:r>
    </w:p>
    <w:p w:rsidR="00AD1201" w:rsidRPr="00333BC7" w:rsidRDefault="00AD1201" w:rsidP="00AD1201">
      <w:pPr>
        <w:pStyle w:val="af"/>
        <w:numPr>
          <w:ilvl w:val="0"/>
          <w:numId w:val="22"/>
        </w:numPr>
        <w:autoSpaceDE w:val="0"/>
        <w:autoSpaceDN w:val="0"/>
        <w:adjustRightInd w:val="0"/>
        <w:ind w:left="284" w:hanging="284"/>
        <w:rPr>
          <w:sz w:val="28"/>
          <w:szCs w:val="28"/>
          <w:lang w:val="ru-RU"/>
        </w:rPr>
      </w:pPr>
      <w:r w:rsidRPr="00333BC7">
        <w:rPr>
          <w:b/>
          <w:sz w:val="28"/>
          <w:szCs w:val="28"/>
          <w:lang w:val="ru-RU"/>
        </w:rPr>
        <w:t>парковочные разрешения отдельным категориям граждан</w:t>
      </w:r>
      <w:r w:rsidRPr="00333BC7">
        <w:rPr>
          <w:sz w:val="28"/>
          <w:szCs w:val="28"/>
          <w:lang w:val="ru-RU"/>
        </w:rPr>
        <w:t xml:space="preserve"> – записи в электронном виде в реестре парковочных разрешен</w:t>
      </w:r>
      <w:r>
        <w:rPr>
          <w:sz w:val="28"/>
          <w:szCs w:val="28"/>
          <w:lang w:val="ru-RU"/>
        </w:rPr>
        <w:t>ий отдельным категориям граждан;</w:t>
      </w:r>
    </w:p>
    <w:p w:rsidR="00AD1201" w:rsidRPr="00320F0A" w:rsidRDefault="00AD1201" w:rsidP="00AD1201">
      <w:pPr>
        <w:pStyle w:val="af"/>
        <w:numPr>
          <w:ilvl w:val="0"/>
          <w:numId w:val="22"/>
        </w:numPr>
        <w:autoSpaceDE w:val="0"/>
        <w:autoSpaceDN w:val="0"/>
        <w:adjustRightInd w:val="0"/>
        <w:ind w:left="284" w:hanging="284"/>
        <w:rPr>
          <w:sz w:val="28"/>
          <w:szCs w:val="28"/>
          <w:lang w:val="ru-RU"/>
        </w:rPr>
      </w:pPr>
      <w:proofErr w:type="gramStart"/>
      <w:r w:rsidRPr="0034651D">
        <w:rPr>
          <w:b/>
          <w:sz w:val="28"/>
          <w:szCs w:val="28"/>
          <w:lang w:val="ru-RU"/>
        </w:rPr>
        <w:t>абонемент</w:t>
      </w:r>
      <w:r w:rsidRPr="00320F0A">
        <w:rPr>
          <w:b/>
          <w:sz w:val="28"/>
          <w:szCs w:val="28"/>
          <w:lang w:val="ru-RU"/>
        </w:rPr>
        <w:t xml:space="preserve"> </w:t>
      </w:r>
      <w:r w:rsidRPr="002C42F9">
        <w:rPr>
          <w:sz w:val="28"/>
          <w:szCs w:val="28"/>
          <w:lang w:val="ru-RU"/>
        </w:rPr>
        <w:t>-</w:t>
      </w:r>
      <w:r w:rsidRPr="00320F0A">
        <w:rPr>
          <w:sz w:val="28"/>
          <w:szCs w:val="28"/>
          <w:lang w:val="ru-RU"/>
        </w:rPr>
        <w:t xml:space="preserve"> предоставляемый оператором парковки за плату документ, выписка из информационного реестра (в том числе в электронно-цифровой форме), подтверждающий право водителя транспортного средства, государственный регистрационный номер которого указан в абонементе, на предоставление услуг в течение срока действия абонемента в границах определенной абонементом зоны (зон) или территории и (или) в установленных временных интервалах в течение суток; </w:t>
      </w:r>
      <w:proofErr w:type="gramEnd"/>
    </w:p>
    <w:p w:rsidR="00AD1201" w:rsidRPr="0034651D" w:rsidRDefault="00AD1201" w:rsidP="00AD1201">
      <w:pPr>
        <w:pStyle w:val="af"/>
        <w:numPr>
          <w:ilvl w:val="0"/>
          <w:numId w:val="22"/>
        </w:numPr>
        <w:autoSpaceDE w:val="0"/>
        <w:autoSpaceDN w:val="0"/>
        <w:adjustRightInd w:val="0"/>
        <w:ind w:left="284" w:hanging="284"/>
        <w:rPr>
          <w:sz w:val="28"/>
          <w:szCs w:val="28"/>
          <w:lang w:val="ru-RU"/>
        </w:rPr>
      </w:pPr>
      <w:r w:rsidRPr="002C42F9">
        <w:rPr>
          <w:b/>
          <w:sz w:val="28"/>
          <w:szCs w:val="28"/>
          <w:lang w:val="ru-RU"/>
        </w:rPr>
        <w:lastRenderedPageBreak/>
        <w:t>карта предоплаты</w:t>
      </w:r>
      <w:r w:rsidRPr="0034651D">
        <w:rPr>
          <w:sz w:val="28"/>
          <w:szCs w:val="28"/>
          <w:lang w:val="ru-RU"/>
        </w:rPr>
        <w:t xml:space="preserve"> - предоставляемый оператором парковки за плату документ, выписка из информационного реестра (в том числе в электронно</w:t>
      </w:r>
      <w:r>
        <w:rPr>
          <w:sz w:val="28"/>
          <w:szCs w:val="28"/>
          <w:lang w:val="ru-RU"/>
        </w:rPr>
        <w:t>-</w:t>
      </w:r>
      <w:r w:rsidRPr="0034651D">
        <w:rPr>
          <w:sz w:val="28"/>
          <w:szCs w:val="28"/>
          <w:lang w:val="ru-RU"/>
        </w:rPr>
        <w:t xml:space="preserve">цифровой форме), подтверждающий право водителя транспортного средства, государственный регистрационный номер которого указан в карте предоплаты, на предоставление услуг в объеме, определенном номиналом карты предоплаты, и в течение установленного срока действия карты; </w:t>
      </w:r>
    </w:p>
    <w:p w:rsidR="00AD1201" w:rsidRPr="0034651D" w:rsidRDefault="00AD1201" w:rsidP="00AD1201">
      <w:pPr>
        <w:pStyle w:val="af"/>
        <w:numPr>
          <w:ilvl w:val="0"/>
          <w:numId w:val="22"/>
        </w:numPr>
        <w:autoSpaceDE w:val="0"/>
        <w:autoSpaceDN w:val="0"/>
        <w:adjustRightInd w:val="0"/>
        <w:ind w:left="284" w:hanging="284"/>
        <w:rPr>
          <w:sz w:val="28"/>
          <w:szCs w:val="28"/>
          <w:lang w:val="ru-RU"/>
        </w:rPr>
      </w:pPr>
      <w:r w:rsidRPr="002C42F9">
        <w:rPr>
          <w:b/>
          <w:sz w:val="28"/>
          <w:szCs w:val="28"/>
          <w:lang w:val="ru-RU"/>
        </w:rPr>
        <w:t>уполномоченный агент</w:t>
      </w:r>
      <w:r w:rsidRPr="0034651D">
        <w:rPr>
          <w:sz w:val="28"/>
          <w:szCs w:val="28"/>
          <w:lang w:val="ru-RU"/>
        </w:rPr>
        <w:t xml:space="preserve"> – юридическое или физическое лицо (индивидуальный предприниматель), имеющее договор с оператором парковки на распространение (реализацию) абонементов </w:t>
      </w:r>
      <w:r>
        <w:rPr>
          <w:sz w:val="28"/>
          <w:szCs w:val="28"/>
          <w:lang w:val="ru-RU"/>
        </w:rPr>
        <w:t>и карт предоплаты.</w:t>
      </w:r>
      <w:r w:rsidRPr="0034651D">
        <w:rPr>
          <w:sz w:val="28"/>
          <w:szCs w:val="28"/>
          <w:lang w:val="ru-RU"/>
        </w:rPr>
        <w:t xml:space="preserve"> </w:t>
      </w:r>
    </w:p>
    <w:p w:rsidR="00AD1201" w:rsidRPr="0034651D" w:rsidRDefault="00AD1201" w:rsidP="00AD1201">
      <w:pPr>
        <w:pStyle w:val="af"/>
        <w:numPr>
          <w:ilvl w:val="0"/>
          <w:numId w:val="21"/>
        </w:numPr>
        <w:ind w:left="567" w:hanging="567"/>
        <w:rPr>
          <w:sz w:val="28"/>
          <w:szCs w:val="28"/>
          <w:lang w:val="ru-RU"/>
        </w:rPr>
      </w:pPr>
      <w:r w:rsidRPr="002C42F9">
        <w:rPr>
          <w:sz w:val="28"/>
          <w:szCs w:val="28"/>
          <w:lang w:val="ru-RU"/>
        </w:rPr>
        <w:t xml:space="preserve">Для целей настоящего Порядка также используются термины и понятия в том же значении, что и в Федеральном </w:t>
      </w:r>
      <w:hyperlink r:id="rId8" w:history="1">
        <w:r w:rsidRPr="002C42F9">
          <w:rPr>
            <w:sz w:val="28"/>
            <w:szCs w:val="28"/>
            <w:lang w:val="ru-RU"/>
          </w:rPr>
          <w:t>законе</w:t>
        </w:r>
      </w:hyperlink>
      <w:r w:rsidRPr="002C42F9">
        <w:rPr>
          <w:sz w:val="28"/>
          <w:szCs w:val="28"/>
          <w:lang w:val="ru-RU"/>
        </w:rPr>
        <w:t xml:space="preserve"> от 08.11.2007 </w:t>
      </w:r>
      <w:r>
        <w:rPr>
          <w:sz w:val="28"/>
          <w:szCs w:val="28"/>
          <w:lang w:val="ru-RU"/>
        </w:rPr>
        <w:t xml:space="preserve">г. </w:t>
      </w:r>
      <w:r w:rsidRPr="002C42F9">
        <w:rPr>
          <w:sz w:val="28"/>
          <w:szCs w:val="28"/>
          <w:lang w:val="ru-RU"/>
        </w:rPr>
        <w:t>№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AD1201" w:rsidRPr="0034651D" w:rsidRDefault="00AD1201" w:rsidP="00AD1201">
      <w:pPr>
        <w:ind w:left="-15"/>
        <w:rPr>
          <w:sz w:val="28"/>
          <w:szCs w:val="28"/>
        </w:rPr>
      </w:pPr>
      <w:r w:rsidRPr="0034651D">
        <w:rPr>
          <w:sz w:val="28"/>
          <w:szCs w:val="28"/>
        </w:rPr>
        <w:t xml:space="preserve">  </w:t>
      </w:r>
    </w:p>
    <w:p w:rsidR="00AD1201" w:rsidRPr="00792A09" w:rsidRDefault="00AD1201" w:rsidP="00AD1201">
      <w:pPr>
        <w:numPr>
          <w:ilvl w:val="0"/>
          <w:numId w:val="19"/>
        </w:numPr>
        <w:spacing w:line="269" w:lineRule="auto"/>
        <w:ind w:left="284" w:right="5" w:hanging="284"/>
        <w:jc w:val="center"/>
        <w:rPr>
          <w:b/>
          <w:sz w:val="28"/>
          <w:szCs w:val="28"/>
        </w:rPr>
      </w:pPr>
      <w:r w:rsidRPr="00792A09">
        <w:rPr>
          <w:b/>
          <w:sz w:val="28"/>
          <w:szCs w:val="28"/>
        </w:rPr>
        <w:t>Создание и функционирование парковок (парковочных мест)</w:t>
      </w:r>
    </w:p>
    <w:p w:rsidR="00AD1201" w:rsidRDefault="00AD1201" w:rsidP="00AD1201">
      <w:pPr>
        <w:pStyle w:val="af"/>
        <w:numPr>
          <w:ilvl w:val="0"/>
          <w:numId w:val="24"/>
        </w:numPr>
        <w:ind w:left="567" w:hanging="567"/>
        <w:rPr>
          <w:sz w:val="28"/>
          <w:szCs w:val="28"/>
          <w:lang w:val="ru-RU"/>
        </w:rPr>
      </w:pPr>
      <w:r w:rsidRPr="008C318A">
        <w:rPr>
          <w:sz w:val="28"/>
          <w:szCs w:val="28"/>
          <w:lang w:val="ru-RU"/>
        </w:rPr>
        <w:t xml:space="preserve">Администрация </w:t>
      </w:r>
      <w:r>
        <w:rPr>
          <w:sz w:val="28"/>
          <w:szCs w:val="28"/>
          <w:lang w:val="ru-RU"/>
        </w:rPr>
        <w:t>ГО «город Дербент»</w:t>
      </w:r>
      <w:r w:rsidRPr="008C318A">
        <w:rPr>
          <w:sz w:val="28"/>
          <w:szCs w:val="28"/>
          <w:lang w:val="ru-RU"/>
        </w:rPr>
        <w:t xml:space="preserve"> в порядке, установленном нормативными правовыми актами Российской Федерации</w:t>
      </w:r>
      <w:r>
        <w:rPr>
          <w:sz w:val="28"/>
          <w:szCs w:val="28"/>
          <w:lang w:val="ru-RU"/>
        </w:rPr>
        <w:t xml:space="preserve"> и</w:t>
      </w:r>
      <w:r w:rsidRPr="008C318A">
        <w:rPr>
          <w:sz w:val="28"/>
          <w:szCs w:val="28"/>
          <w:lang w:val="ru-RU"/>
        </w:rPr>
        <w:t xml:space="preserve"> настоящим Порядком</w:t>
      </w:r>
      <w:r>
        <w:rPr>
          <w:sz w:val="28"/>
          <w:szCs w:val="28"/>
          <w:lang w:val="ru-RU"/>
        </w:rPr>
        <w:t>:</w:t>
      </w:r>
    </w:p>
    <w:p w:rsidR="00AD1201" w:rsidRDefault="00AD1201" w:rsidP="00AD1201">
      <w:pPr>
        <w:pStyle w:val="af"/>
        <w:numPr>
          <w:ilvl w:val="0"/>
          <w:numId w:val="25"/>
        </w:numPr>
        <w:ind w:left="851" w:hanging="284"/>
        <w:rPr>
          <w:sz w:val="28"/>
          <w:szCs w:val="28"/>
          <w:lang w:val="ru-RU"/>
        </w:rPr>
      </w:pPr>
      <w:r>
        <w:rPr>
          <w:sz w:val="28"/>
          <w:szCs w:val="28"/>
          <w:lang w:val="ru-RU"/>
        </w:rPr>
        <w:t xml:space="preserve">принимает решение о создании и (или) об использовании парковок </w:t>
      </w:r>
      <w:r w:rsidRPr="008C318A">
        <w:rPr>
          <w:sz w:val="28"/>
          <w:szCs w:val="28"/>
          <w:lang w:val="ru-RU"/>
        </w:rPr>
        <w:t>(парковочных мест) на автомобильных дорогах</w:t>
      </w:r>
      <w:r>
        <w:rPr>
          <w:sz w:val="28"/>
          <w:szCs w:val="28"/>
          <w:lang w:val="ru-RU"/>
        </w:rPr>
        <w:t>;</w:t>
      </w:r>
    </w:p>
    <w:p w:rsidR="00AD1201" w:rsidRDefault="00AD1201" w:rsidP="00AD1201">
      <w:pPr>
        <w:pStyle w:val="af"/>
        <w:numPr>
          <w:ilvl w:val="0"/>
          <w:numId w:val="25"/>
        </w:numPr>
        <w:ind w:left="851" w:hanging="284"/>
        <w:rPr>
          <w:sz w:val="28"/>
          <w:szCs w:val="28"/>
          <w:lang w:val="ru-RU"/>
        </w:rPr>
      </w:pPr>
      <w:r>
        <w:rPr>
          <w:sz w:val="28"/>
          <w:szCs w:val="28"/>
          <w:lang w:val="ru-RU"/>
        </w:rPr>
        <w:t xml:space="preserve">принимает решение о взимании платы за  </w:t>
      </w:r>
      <w:r w:rsidRPr="008C318A">
        <w:rPr>
          <w:sz w:val="28"/>
          <w:szCs w:val="28"/>
          <w:lang w:val="ru-RU"/>
        </w:rPr>
        <w:t>пользова</w:t>
      </w:r>
      <w:r>
        <w:rPr>
          <w:sz w:val="28"/>
          <w:szCs w:val="28"/>
          <w:lang w:val="ru-RU"/>
        </w:rPr>
        <w:t>ние</w:t>
      </w:r>
      <w:r w:rsidRPr="008C318A">
        <w:rPr>
          <w:sz w:val="28"/>
          <w:szCs w:val="28"/>
          <w:lang w:val="ru-RU"/>
        </w:rPr>
        <w:t xml:space="preserve"> парковк</w:t>
      </w:r>
      <w:r>
        <w:rPr>
          <w:sz w:val="28"/>
          <w:szCs w:val="28"/>
          <w:lang w:val="ru-RU"/>
        </w:rPr>
        <w:t>ами</w:t>
      </w:r>
      <w:r w:rsidRPr="008C318A">
        <w:rPr>
          <w:sz w:val="28"/>
          <w:szCs w:val="28"/>
          <w:lang w:val="ru-RU"/>
        </w:rPr>
        <w:t xml:space="preserve"> (парковочны</w:t>
      </w:r>
      <w:r>
        <w:rPr>
          <w:sz w:val="28"/>
          <w:szCs w:val="28"/>
          <w:lang w:val="ru-RU"/>
        </w:rPr>
        <w:t>ми</w:t>
      </w:r>
      <w:r w:rsidRPr="008C318A">
        <w:rPr>
          <w:sz w:val="28"/>
          <w:szCs w:val="28"/>
          <w:lang w:val="ru-RU"/>
        </w:rPr>
        <w:t xml:space="preserve"> мест</w:t>
      </w:r>
      <w:r>
        <w:rPr>
          <w:sz w:val="28"/>
          <w:szCs w:val="28"/>
          <w:lang w:val="ru-RU"/>
        </w:rPr>
        <w:t>ами</w:t>
      </w:r>
      <w:r w:rsidRPr="008C318A">
        <w:rPr>
          <w:sz w:val="28"/>
          <w:szCs w:val="28"/>
          <w:lang w:val="ru-RU"/>
        </w:rPr>
        <w:t>)</w:t>
      </w:r>
      <w:r>
        <w:rPr>
          <w:sz w:val="28"/>
          <w:szCs w:val="28"/>
          <w:lang w:val="ru-RU"/>
        </w:rPr>
        <w:t xml:space="preserve">, или об отмене платы за пользование парковками </w:t>
      </w:r>
      <w:r w:rsidRPr="008C318A">
        <w:rPr>
          <w:sz w:val="28"/>
          <w:szCs w:val="28"/>
          <w:lang w:val="ru-RU"/>
        </w:rPr>
        <w:t>(парковочны</w:t>
      </w:r>
      <w:r>
        <w:rPr>
          <w:sz w:val="28"/>
          <w:szCs w:val="28"/>
          <w:lang w:val="ru-RU"/>
        </w:rPr>
        <w:t>ми</w:t>
      </w:r>
      <w:r w:rsidRPr="008C318A">
        <w:rPr>
          <w:sz w:val="28"/>
          <w:szCs w:val="28"/>
          <w:lang w:val="ru-RU"/>
        </w:rPr>
        <w:t xml:space="preserve"> мест</w:t>
      </w:r>
      <w:r>
        <w:rPr>
          <w:sz w:val="28"/>
          <w:szCs w:val="28"/>
          <w:lang w:val="ru-RU"/>
        </w:rPr>
        <w:t>ами</w:t>
      </w:r>
      <w:r w:rsidRPr="008C318A">
        <w:rPr>
          <w:sz w:val="28"/>
          <w:szCs w:val="28"/>
          <w:lang w:val="ru-RU"/>
        </w:rPr>
        <w:t>)</w:t>
      </w:r>
      <w:r>
        <w:rPr>
          <w:sz w:val="28"/>
          <w:szCs w:val="28"/>
          <w:lang w:val="ru-RU"/>
        </w:rPr>
        <w:t>;</w:t>
      </w:r>
    </w:p>
    <w:p w:rsidR="00AD1201" w:rsidRPr="0018721F" w:rsidRDefault="00AD1201" w:rsidP="00AD1201">
      <w:pPr>
        <w:pStyle w:val="af"/>
        <w:numPr>
          <w:ilvl w:val="0"/>
          <w:numId w:val="25"/>
        </w:numPr>
        <w:ind w:left="851" w:hanging="284"/>
        <w:rPr>
          <w:sz w:val="28"/>
          <w:szCs w:val="28"/>
          <w:lang w:val="ru-RU"/>
        </w:rPr>
      </w:pPr>
      <w:r>
        <w:rPr>
          <w:sz w:val="28"/>
          <w:szCs w:val="28"/>
          <w:lang w:val="ru-RU"/>
        </w:rPr>
        <w:t xml:space="preserve">устанавливает и изменяет размер платы за пользование парковками </w:t>
      </w:r>
      <w:r w:rsidRPr="0018721F">
        <w:rPr>
          <w:sz w:val="28"/>
          <w:szCs w:val="28"/>
          <w:lang w:val="ru-RU"/>
        </w:rPr>
        <w:t xml:space="preserve">(парковочными местами). </w:t>
      </w:r>
    </w:p>
    <w:p w:rsidR="00AD1201" w:rsidRPr="0018721F" w:rsidRDefault="00AD1201" w:rsidP="00AD1201">
      <w:pPr>
        <w:pStyle w:val="af"/>
        <w:numPr>
          <w:ilvl w:val="0"/>
          <w:numId w:val="24"/>
        </w:numPr>
        <w:ind w:left="567" w:hanging="567"/>
        <w:rPr>
          <w:sz w:val="28"/>
          <w:szCs w:val="28"/>
          <w:lang w:val="ru-RU"/>
        </w:rPr>
      </w:pPr>
      <w:r>
        <w:rPr>
          <w:sz w:val="28"/>
          <w:szCs w:val="28"/>
          <w:lang w:val="ru-RU"/>
        </w:rPr>
        <w:t>Решения, указанные в пункте 3.1 настоящего Порядка, принимаются в форме постановлений администрации ГО «город Дербент».</w:t>
      </w:r>
    </w:p>
    <w:p w:rsidR="00AD1201" w:rsidRPr="008020E2" w:rsidRDefault="00AD1201" w:rsidP="00AD1201">
      <w:pPr>
        <w:pStyle w:val="af"/>
        <w:numPr>
          <w:ilvl w:val="0"/>
          <w:numId w:val="24"/>
        </w:numPr>
        <w:ind w:left="567" w:hanging="567"/>
        <w:rPr>
          <w:sz w:val="28"/>
          <w:szCs w:val="28"/>
          <w:lang w:val="ru-RU"/>
        </w:rPr>
      </w:pPr>
      <w:r w:rsidRPr="008020E2">
        <w:rPr>
          <w:sz w:val="28"/>
          <w:szCs w:val="28"/>
          <w:lang w:val="ru-RU"/>
        </w:rPr>
        <w:t xml:space="preserve">Разработка проекта размещения парковок осуществляется Управлением экономики и инвестиций совместно с МБУ «Управление жилищно-коммунального хозяйства», МКУ «Управление земельных и имущественных отношений», Отделом по делам архитектуры и градостроительства администрации ГО «город Дербент» и ОГИБДД ОМВД России по г. Дербент (по согласованию). </w:t>
      </w:r>
    </w:p>
    <w:p w:rsidR="00AD1201" w:rsidRDefault="00AD1201" w:rsidP="00AD1201">
      <w:pPr>
        <w:pStyle w:val="af"/>
        <w:numPr>
          <w:ilvl w:val="0"/>
          <w:numId w:val="24"/>
        </w:numPr>
        <w:ind w:left="567" w:hanging="567"/>
        <w:rPr>
          <w:sz w:val="28"/>
          <w:szCs w:val="28"/>
          <w:lang w:val="ru-RU"/>
        </w:rPr>
      </w:pPr>
      <w:proofErr w:type="gramStart"/>
      <w:r w:rsidRPr="0034651D">
        <w:rPr>
          <w:sz w:val="28"/>
          <w:szCs w:val="28"/>
          <w:lang w:val="ru-RU"/>
        </w:rPr>
        <w:t xml:space="preserve">Создание парковок (парковочных мест) на автомобильных дорогах осуществляется </w:t>
      </w:r>
      <w:r>
        <w:rPr>
          <w:sz w:val="28"/>
          <w:szCs w:val="28"/>
          <w:lang w:val="ru-RU"/>
        </w:rPr>
        <w:t xml:space="preserve">в соответствии с документами территориального планирования, с обеспечением требований безопасности дорожного движения, </w:t>
      </w:r>
      <w:r w:rsidRPr="0034651D">
        <w:rPr>
          <w:sz w:val="28"/>
          <w:szCs w:val="28"/>
          <w:lang w:val="ru-RU"/>
        </w:rPr>
        <w:t xml:space="preserve">на основе проектов, схем и иной документации, прошедших </w:t>
      </w:r>
      <w:r w:rsidRPr="0034651D">
        <w:rPr>
          <w:sz w:val="28"/>
          <w:szCs w:val="28"/>
          <w:lang w:val="ru-RU"/>
        </w:rPr>
        <w:lastRenderedPageBreak/>
        <w:t xml:space="preserve">согласование с органами и организациями, уполномоченными в сфере организации и обеспечения безопасности дорожного движения, а также с организациями, осуществляющими содержание соответствующих автомобильных дорог.  </w:t>
      </w:r>
      <w:proofErr w:type="gramEnd"/>
    </w:p>
    <w:p w:rsidR="00AD1201" w:rsidRDefault="00AD1201" w:rsidP="00AD1201">
      <w:pPr>
        <w:pStyle w:val="af"/>
        <w:numPr>
          <w:ilvl w:val="0"/>
          <w:numId w:val="24"/>
        </w:numPr>
        <w:ind w:left="567" w:hanging="567"/>
        <w:rPr>
          <w:sz w:val="28"/>
          <w:szCs w:val="28"/>
          <w:lang w:val="ru-RU"/>
        </w:rPr>
      </w:pPr>
      <w:r>
        <w:rPr>
          <w:sz w:val="28"/>
          <w:szCs w:val="28"/>
          <w:lang w:val="ru-RU"/>
        </w:rPr>
        <w:t>Принятие решения о создании и (или) об использовании парковок на платной основе осуществляется на основании проведенных обследований автомобильных дорог в следующем порядке:</w:t>
      </w:r>
    </w:p>
    <w:p w:rsidR="00AD1201" w:rsidRDefault="00AD1201" w:rsidP="00AD1201">
      <w:pPr>
        <w:pStyle w:val="af"/>
        <w:numPr>
          <w:ilvl w:val="0"/>
          <w:numId w:val="25"/>
        </w:numPr>
        <w:ind w:left="851" w:hanging="284"/>
        <w:rPr>
          <w:sz w:val="28"/>
          <w:szCs w:val="28"/>
          <w:lang w:val="ru-RU"/>
        </w:rPr>
      </w:pPr>
      <w:r>
        <w:rPr>
          <w:sz w:val="28"/>
          <w:szCs w:val="28"/>
          <w:lang w:val="ru-RU"/>
        </w:rPr>
        <w:t>проводится анализ существующей градостроительной и планировочной ситуации, определяется функциональное назначение объектов и параметры улично-дорожной сети;</w:t>
      </w:r>
    </w:p>
    <w:p w:rsidR="00AD1201" w:rsidRDefault="00AD1201" w:rsidP="00AD1201">
      <w:pPr>
        <w:pStyle w:val="af"/>
        <w:numPr>
          <w:ilvl w:val="0"/>
          <w:numId w:val="25"/>
        </w:numPr>
        <w:ind w:left="851" w:hanging="284"/>
        <w:rPr>
          <w:sz w:val="28"/>
          <w:szCs w:val="28"/>
          <w:lang w:val="ru-RU"/>
        </w:rPr>
      </w:pPr>
      <w:r>
        <w:rPr>
          <w:sz w:val="28"/>
          <w:szCs w:val="28"/>
          <w:lang w:val="ru-RU"/>
        </w:rPr>
        <w:t>проводится обследование улиц с целью выявления мест скопления транспортных средств с определением числа стоящих автомобилей, способов постановки на стоянку и определением среднего времени и периодичности стоянки;</w:t>
      </w:r>
    </w:p>
    <w:p w:rsidR="00AD1201" w:rsidRDefault="00AD1201" w:rsidP="00AD1201">
      <w:pPr>
        <w:pStyle w:val="af"/>
        <w:numPr>
          <w:ilvl w:val="0"/>
          <w:numId w:val="25"/>
        </w:numPr>
        <w:ind w:left="851" w:hanging="284"/>
        <w:rPr>
          <w:sz w:val="28"/>
          <w:szCs w:val="28"/>
          <w:lang w:val="ru-RU"/>
        </w:rPr>
      </w:pPr>
      <w:r>
        <w:rPr>
          <w:sz w:val="28"/>
          <w:szCs w:val="28"/>
          <w:lang w:val="ru-RU"/>
        </w:rPr>
        <w:t>для участков улиц, закрепленных под организацию парковки на платной основе, разрабатывается схема размещения транспортных средств на улично-дорожной сети с учетом обеспечения безопасности дорожного движения и пропускной способности улично-дорожной сети;</w:t>
      </w:r>
    </w:p>
    <w:p w:rsidR="00AD1201" w:rsidRDefault="00AD1201" w:rsidP="00AD1201">
      <w:pPr>
        <w:pStyle w:val="af"/>
        <w:numPr>
          <w:ilvl w:val="0"/>
          <w:numId w:val="25"/>
        </w:numPr>
        <w:ind w:left="851" w:hanging="284"/>
        <w:rPr>
          <w:sz w:val="28"/>
          <w:szCs w:val="28"/>
          <w:lang w:val="ru-RU"/>
        </w:rPr>
      </w:pPr>
      <w:r>
        <w:rPr>
          <w:sz w:val="28"/>
          <w:szCs w:val="28"/>
          <w:lang w:val="ru-RU"/>
        </w:rPr>
        <w:t>разрабатывается вариант схемы разметки места парковки, дорожной разметки и знаков;</w:t>
      </w:r>
    </w:p>
    <w:p w:rsidR="00AD1201" w:rsidRDefault="00AD1201" w:rsidP="00AD1201">
      <w:pPr>
        <w:pStyle w:val="af"/>
        <w:numPr>
          <w:ilvl w:val="0"/>
          <w:numId w:val="25"/>
        </w:numPr>
        <w:ind w:left="851" w:hanging="284"/>
        <w:rPr>
          <w:sz w:val="28"/>
          <w:szCs w:val="28"/>
          <w:lang w:val="ru-RU"/>
        </w:rPr>
      </w:pPr>
      <w:r>
        <w:rPr>
          <w:sz w:val="28"/>
          <w:szCs w:val="28"/>
          <w:lang w:val="ru-RU"/>
        </w:rPr>
        <w:t>оформляется акт осмотра участка улично-дорожной сети.</w:t>
      </w:r>
      <w:r w:rsidRPr="00374F03">
        <w:rPr>
          <w:sz w:val="28"/>
          <w:szCs w:val="28"/>
          <w:lang w:val="ru-RU"/>
        </w:rPr>
        <w:t xml:space="preserve"> </w:t>
      </w:r>
    </w:p>
    <w:p w:rsidR="00AD1201" w:rsidRPr="00374F03" w:rsidRDefault="00AD1201" w:rsidP="00AD1201">
      <w:pPr>
        <w:pStyle w:val="af"/>
        <w:numPr>
          <w:ilvl w:val="0"/>
          <w:numId w:val="24"/>
        </w:numPr>
        <w:ind w:left="567" w:hanging="567"/>
        <w:rPr>
          <w:sz w:val="28"/>
          <w:szCs w:val="28"/>
          <w:lang w:val="ru-RU"/>
        </w:rPr>
      </w:pPr>
      <w:r>
        <w:rPr>
          <w:sz w:val="28"/>
          <w:szCs w:val="28"/>
          <w:lang w:val="ru-RU"/>
        </w:rPr>
        <w:t>Платные парковки (парковочные места) создаются в местах, где загруженность улично-дорожной сети и стоянка транспортных средств ограничивают движение транспорта.</w:t>
      </w:r>
    </w:p>
    <w:p w:rsidR="00AD1201" w:rsidRDefault="00AD1201" w:rsidP="00AD1201">
      <w:pPr>
        <w:pStyle w:val="af"/>
        <w:numPr>
          <w:ilvl w:val="0"/>
          <w:numId w:val="24"/>
        </w:numPr>
        <w:ind w:left="567" w:hanging="567"/>
        <w:rPr>
          <w:sz w:val="28"/>
          <w:szCs w:val="28"/>
          <w:lang w:val="ru-RU"/>
        </w:rPr>
      </w:pPr>
      <w:r w:rsidRPr="0034651D">
        <w:rPr>
          <w:sz w:val="28"/>
          <w:szCs w:val="28"/>
          <w:lang w:val="ru-RU"/>
        </w:rPr>
        <w:t>Парковки (парковочные места) в соответствии с Правилами дорожного движения обозначаются информационными знаками и дорожной разметкой, а при взимании платы за пользование парковками (парковочными местами) – и соответствующими  знаками дополнительной информации.</w:t>
      </w:r>
    </w:p>
    <w:p w:rsidR="00AD1201" w:rsidRDefault="00AD1201" w:rsidP="00AD1201">
      <w:pPr>
        <w:pStyle w:val="af"/>
        <w:numPr>
          <w:ilvl w:val="0"/>
          <w:numId w:val="24"/>
        </w:numPr>
        <w:ind w:left="567" w:hanging="567"/>
        <w:rPr>
          <w:sz w:val="28"/>
          <w:szCs w:val="28"/>
          <w:lang w:val="ru-RU"/>
        </w:rPr>
      </w:pPr>
      <w:r w:rsidRPr="00374F03">
        <w:rPr>
          <w:sz w:val="28"/>
          <w:szCs w:val="28"/>
          <w:lang w:val="ru-RU"/>
        </w:rPr>
        <w:t>МКУ Управление земельных и имущественных отношений</w:t>
      </w:r>
      <w:r w:rsidRPr="0018721F">
        <w:rPr>
          <w:sz w:val="28"/>
          <w:szCs w:val="28"/>
          <w:lang w:val="ru-RU"/>
        </w:rPr>
        <w:t xml:space="preserve"> </w:t>
      </w:r>
      <w:r>
        <w:rPr>
          <w:sz w:val="28"/>
          <w:szCs w:val="28"/>
          <w:lang w:val="ru-RU"/>
        </w:rPr>
        <w:t>осуществляет</w:t>
      </w:r>
      <w:r w:rsidRPr="00C72A50">
        <w:rPr>
          <w:sz w:val="28"/>
          <w:szCs w:val="28"/>
          <w:lang w:val="ru-RU"/>
        </w:rPr>
        <w:t xml:space="preserve"> </w:t>
      </w:r>
      <w:r>
        <w:rPr>
          <w:sz w:val="28"/>
          <w:szCs w:val="28"/>
          <w:lang w:val="ru-RU"/>
        </w:rPr>
        <w:t xml:space="preserve">ведение схемы размещения парковок </w:t>
      </w:r>
      <w:r w:rsidRPr="0034651D">
        <w:rPr>
          <w:sz w:val="28"/>
          <w:szCs w:val="28"/>
          <w:lang w:val="ru-RU"/>
        </w:rPr>
        <w:t>(парковочных мест)</w:t>
      </w:r>
      <w:r>
        <w:rPr>
          <w:sz w:val="28"/>
          <w:szCs w:val="28"/>
          <w:lang w:val="ru-RU"/>
        </w:rPr>
        <w:t xml:space="preserve"> и реестры парковочных мест. Схемы размещения парковок </w:t>
      </w:r>
      <w:r w:rsidRPr="0034651D">
        <w:rPr>
          <w:sz w:val="28"/>
          <w:szCs w:val="28"/>
          <w:lang w:val="ru-RU"/>
        </w:rPr>
        <w:t>(парковочных мест)</w:t>
      </w:r>
      <w:r>
        <w:rPr>
          <w:sz w:val="28"/>
          <w:szCs w:val="28"/>
          <w:lang w:val="ru-RU"/>
        </w:rPr>
        <w:t xml:space="preserve"> должны содержать порядковые номера всех парковочных мест в соответствии с реестром парковочных мест. Реестр парковочных мест представляет собой систематизированный свод информации о парковочных местах в ГО «город Дербент».</w:t>
      </w:r>
    </w:p>
    <w:p w:rsidR="00AD1201" w:rsidRDefault="00AD1201" w:rsidP="00AD1201">
      <w:pPr>
        <w:pStyle w:val="af"/>
        <w:numPr>
          <w:ilvl w:val="0"/>
          <w:numId w:val="24"/>
        </w:numPr>
        <w:ind w:left="567" w:hanging="567"/>
        <w:rPr>
          <w:sz w:val="28"/>
          <w:szCs w:val="28"/>
          <w:lang w:val="ru-RU"/>
        </w:rPr>
      </w:pPr>
      <w:r>
        <w:rPr>
          <w:sz w:val="28"/>
          <w:szCs w:val="28"/>
          <w:lang w:val="ru-RU"/>
        </w:rPr>
        <w:t>Реестр парковочных ме</w:t>
      </w:r>
      <w:proofErr w:type="gramStart"/>
      <w:r>
        <w:rPr>
          <w:sz w:val="28"/>
          <w:szCs w:val="28"/>
          <w:lang w:val="ru-RU"/>
        </w:rPr>
        <w:t>ст вкл</w:t>
      </w:r>
      <w:proofErr w:type="gramEnd"/>
      <w:r>
        <w:rPr>
          <w:sz w:val="28"/>
          <w:szCs w:val="28"/>
          <w:lang w:val="ru-RU"/>
        </w:rPr>
        <w:t>ючает в себя следующие сведения:</w:t>
      </w:r>
    </w:p>
    <w:p w:rsidR="00AD1201" w:rsidRDefault="00AD1201" w:rsidP="00AD1201">
      <w:pPr>
        <w:pStyle w:val="af"/>
        <w:numPr>
          <w:ilvl w:val="0"/>
          <w:numId w:val="25"/>
        </w:numPr>
        <w:ind w:left="851" w:hanging="284"/>
        <w:rPr>
          <w:sz w:val="28"/>
          <w:szCs w:val="28"/>
          <w:lang w:val="ru-RU"/>
        </w:rPr>
      </w:pPr>
      <w:r>
        <w:rPr>
          <w:sz w:val="28"/>
          <w:szCs w:val="28"/>
          <w:lang w:val="ru-RU"/>
        </w:rPr>
        <w:t>дата начала ведения реестра;</w:t>
      </w:r>
    </w:p>
    <w:p w:rsidR="00AD1201" w:rsidRDefault="00AD1201" w:rsidP="00AD1201">
      <w:pPr>
        <w:pStyle w:val="af"/>
        <w:numPr>
          <w:ilvl w:val="0"/>
          <w:numId w:val="25"/>
        </w:numPr>
        <w:ind w:left="851" w:hanging="284"/>
        <w:rPr>
          <w:sz w:val="28"/>
          <w:szCs w:val="28"/>
          <w:lang w:val="ru-RU"/>
        </w:rPr>
      </w:pPr>
      <w:r>
        <w:rPr>
          <w:sz w:val="28"/>
          <w:szCs w:val="28"/>
          <w:lang w:val="ru-RU"/>
        </w:rPr>
        <w:lastRenderedPageBreak/>
        <w:t>полное и сокращенное наименование, реквизиты органа (организации), ведущего реестр в соответствии с настоящим Порядком;</w:t>
      </w:r>
    </w:p>
    <w:p w:rsidR="00AD1201" w:rsidRDefault="00AD1201" w:rsidP="00AD1201">
      <w:pPr>
        <w:pStyle w:val="af"/>
        <w:numPr>
          <w:ilvl w:val="0"/>
          <w:numId w:val="25"/>
        </w:numPr>
        <w:ind w:left="851" w:hanging="284"/>
        <w:rPr>
          <w:sz w:val="28"/>
          <w:szCs w:val="28"/>
          <w:lang w:val="ru-RU"/>
        </w:rPr>
      </w:pPr>
      <w:r>
        <w:rPr>
          <w:sz w:val="28"/>
          <w:szCs w:val="28"/>
          <w:lang w:val="ru-RU"/>
        </w:rPr>
        <w:t>порядковые номера парковок (парковочных мест) в привязке к местоположению (адресу) и географическим координатам парковок (парковочных мест);</w:t>
      </w:r>
    </w:p>
    <w:p w:rsidR="00AD1201" w:rsidRDefault="00AD1201" w:rsidP="00AD1201">
      <w:pPr>
        <w:pStyle w:val="af"/>
        <w:numPr>
          <w:ilvl w:val="0"/>
          <w:numId w:val="25"/>
        </w:numPr>
        <w:ind w:left="851" w:hanging="284"/>
        <w:rPr>
          <w:sz w:val="28"/>
          <w:szCs w:val="28"/>
          <w:lang w:val="ru-RU"/>
        </w:rPr>
      </w:pPr>
      <w:r>
        <w:rPr>
          <w:sz w:val="28"/>
          <w:szCs w:val="28"/>
          <w:lang w:val="ru-RU"/>
        </w:rPr>
        <w:t>наименование организаций и (или) органов, согласовавших схему размещения соответствующей парковки (парковочного места);</w:t>
      </w:r>
    </w:p>
    <w:p w:rsidR="00AD1201" w:rsidRDefault="00AD1201" w:rsidP="00AD1201">
      <w:pPr>
        <w:pStyle w:val="af"/>
        <w:numPr>
          <w:ilvl w:val="0"/>
          <w:numId w:val="25"/>
        </w:numPr>
        <w:ind w:left="851" w:hanging="284"/>
        <w:rPr>
          <w:sz w:val="28"/>
          <w:szCs w:val="28"/>
          <w:lang w:val="ru-RU"/>
        </w:rPr>
      </w:pPr>
      <w:r>
        <w:rPr>
          <w:sz w:val="28"/>
          <w:szCs w:val="28"/>
          <w:lang w:val="ru-RU"/>
        </w:rPr>
        <w:t>дату заполнения соответствующей строки реестра.</w:t>
      </w:r>
    </w:p>
    <w:p w:rsidR="00AD1201" w:rsidRDefault="00AD1201" w:rsidP="00AD1201">
      <w:pPr>
        <w:pStyle w:val="af"/>
        <w:numPr>
          <w:ilvl w:val="0"/>
          <w:numId w:val="24"/>
        </w:numPr>
        <w:ind w:left="567" w:hanging="709"/>
        <w:rPr>
          <w:sz w:val="28"/>
          <w:szCs w:val="28"/>
          <w:lang w:val="ru-RU"/>
        </w:rPr>
      </w:pPr>
      <w:r>
        <w:rPr>
          <w:sz w:val="28"/>
          <w:szCs w:val="28"/>
          <w:lang w:val="ru-RU"/>
        </w:rPr>
        <w:t>На каждой парковке выделяется не менее 10 процентов мест (но не менее одного места) для парковки специальных транспортных средств инвалидов, которые не должны заниматься другими транспортными средствами.</w:t>
      </w:r>
      <w:r w:rsidRPr="0034651D">
        <w:rPr>
          <w:sz w:val="28"/>
          <w:szCs w:val="28"/>
          <w:lang w:val="ru-RU"/>
        </w:rPr>
        <w:t xml:space="preserve"> </w:t>
      </w:r>
      <w:r>
        <w:rPr>
          <w:sz w:val="28"/>
          <w:szCs w:val="28"/>
          <w:lang w:val="ru-RU"/>
        </w:rPr>
        <w:t>Инвалиды пользуются местами для парковки специальных транспортных средств бесплатно на основании документов, подтверждающих специальный статус автомобиля и (или) водителя, в том числе инвалидность.</w:t>
      </w:r>
    </w:p>
    <w:p w:rsidR="00AD1201" w:rsidRDefault="00AD1201" w:rsidP="00AD1201">
      <w:pPr>
        <w:pStyle w:val="af"/>
        <w:numPr>
          <w:ilvl w:val="0"/>
          <w:numId w:val="24"/>
        </w:numPr>
        <w:ind w:left="567" w:hanging="709"/>
        <w:rPr>
          <w:sz w:val="28"/>
          <w:szCs w:val="28"/>
          <w:lang w:val="ru-RU"/>
        </w:rPr>
      </w:pPr>
      <w:r>
        <w:rPr>
          <w:sz w:val="28"/>
          <w:szCs w:val="28"/>
          <w:lang w:val="ru-RU"/>
        </w:rPr>
        <w:t xml:space="preserve">Размещение парковок </w:t>
      </w:r>
      <w:r w:rsidRPr="0034651D">
        <w:rPr>
          <w:sz w:val="28"/>
          <w:szCs w:val="28"/>
          <w:lang w:val="ru-RU"/>
        </w:rPr>
        <w:t>(парковочных мест)</w:t>
      </w:r>
      <w:r>
        <w:rPr>
          <w:sz w:val="28"/>
          <w:szCs w:val="28"/>
          <w:lang w:val="ru-RU"/>
        </w:rPr>
        <w:t xml:space="preserve"> не должно создавать помех в дорожном движении другим участникам дорожного движения, снижать безопасность дорожного движения, противоречить требованиям Правил дорожного движения Российской Федерации, касающихся остановки и стоянки транспортных средств.</w:t>
      </w:r>
    </w:p>
    <w:p w:rsidR="00AD1201" w:rsidRDefault="00AD1201" w:rsidP="00AD1201">
      <w:pPr>
        <w:pStyle w:val="af"/>
        <w:numPr>
          <w:ilvl w:val="0"/>
          <w:numId w:val="24"/>
        </w:numPr>
        <w:ind w:left="567" w:hanging="709"/>
        <w:rPr>
          <w:sz w:val="28"/>
          <w:szCs w:val="28"/>
          <w:lang w:val="ru-RU"/>
        </w:rPr>
      </w:pPr>
      <w:r>
        <w:rPr>
          <w:sz w:val="28"/>
          <w:szCs w:val="28"/>
          <w:lang w:val="ru-RU"/>
        </w:rPr>
        <w:t>Парковки (парковочные места) создаются для организованной временной стоянки транспортных сре</w:t>
      </w:r>
      <w:proofErr w:type="gramStart"/>
      <w:r>
        <w:rPr>
          <w:sz w:val="28"/>
          <w:szCs w:val="28"/>
          <w:lang w:val="ru-RU"/>
        </w:rPr>
        <w:t>дств в ц</w:t>
      </w:r>
      <w:proofErr w:type="gramEnd"/>
      <w:r>
        <w:rPr>
          <w:sz w:val="28"/>
          <w:szCs w:val="28"/>
          <w:lang w:val="ru-RU"/>
        </w:rPr>
        <w:t>елях увеличения пропускной способности автомобильных дорог и повышения безопасности дорожного движения.</w:t>
      </w:r>
    </w:p>
    <w:p w:rsidR="00AD1201" w:rsidRDefault="00AD1201" w:rsidP="00AD1201">
      <w:pPr>
        <w:pStyle w:val="af"/>
        <w:numPr>
          <w:ilvl w:val="0"/>
          <w:numId w:val="24"/>
        </w:numPr>
        <w:ind w:left="567" w:hanging="709"/>
        <w:rPr>
          <w:sz w:val="28"/>
          <w:szCs w:val="28"/>
          <w:lang w:val="ru-RU"/>
        </w:rPr>
      </w:pPr>
      <w:r>
        <w:rPr>
          <w:sz w:val="28"/>
          <w:szCs w:val="28"/>
          <w:lang w:val="ru-RU"/>
        </w:rPr>
        <w:t>Парковки (парковочные места) являются общедоступными и предназначены для круглосуточного использования.</w:t>
      </w:r>
    </w:p>
    <w:p w:rsidR="00AD1201" w:rsidRDefault="00AD1201" w:rsidP="00AD1201">
      <w:pPr>
        <w:pStyle w:val="af"/>
        <w:numPr>
          <w:ilvl w:val="0"/>
          <w:numId w:val="24"/>
        </w:numPr>
        <w:ind w:left="567" w:hanging="709"/>
        <w:rPr>
          <w:sz w:val="28"/>
          <w:szCs w:val="28"/>
          <w:lang w:val="ru-RU"/>
        </w:rPr>
      </w:pPr>
      <w:r>
        <w:rPr>
          <w:sz w:val="28"/>
          <w:szCs w:val="28"/>
          <w:lang w:val="ru-RU"/>
        </w:rPr>
        <w:t>Парковки (парковочные места) не предназначены для длительного хранения транспортных средств. Риски угона и ущерба, причиненного транспортным средствам третьими лицами на парковке, владельцы транспортных средств несут самостоятельно.</w:t>
      </w:r>
    </w:p>
    <w:p w:rsidR="00AD1201" w:rsidRPr="00080A12" w:rsidRDefault="00AD1201" w:rsidP="00AD1201">
      <w:pPr>
        <w:pStyle w:val="af"/>
        <w:numPr>
          <w:ilvl w:val="0"/>
          <w:numId w:val="24"/>
        </w:numPr>
        <w:ind w:left="567" w:hanging="709"/>
        <w:rPr>
          <w:sz w:val="28"/>
          <w:szCs w:val="28"/>
          <w:lang w:val="ru-RU"/>
        </w:rPr>
      </w:pPr>
      <w:r w:rsidRPr="00080A12">
        <w:rPr>
          <w:sz w:val="28"/>
          <w:szCs w:val="28"/>
          <w:lang w:val="ru-RU"/>
        </w:rPr>
        <w:t xml:space="preserve">Функционирование парковок (парковочных мест) обеспечивается уполномоченными </w:t>
      </w:r>
      <w:r>
        <w:rPr>
          <w:sz w:val="28"/>
          <w:szCs w:val="28"/>
          <w:lang w:val="ru-RU"/>
        </w:rPr>
        <w:t>а</w:t>
      </w:r>
      <w:r w:rsidRPr="00080A12">
        <w:rPr>
          <w:sz w:val="28"/>
          <w:szCs w:val="28"/>
          <w:lang w:val="ru-RU"/>
        </w:rPr>
        <w:t xml:space="preserve">дминистрацией </w:t>
      </w:r>
      <w:r>
        <w:rPr>
          <w:sz w:val="28"/>
          <w:szCs w:val="28"/>
          <w:lang w:val="ru-RU"/>
        </w:rPr>
        <w:t xml:space="preserve">ГО «город Дербент» </w:t>
      </w:r>
      <w:r w:rsidRPr="00080A12">
        <w:rPr>
          <w:sz w:val="28"/>
          <w:szCs w:val="28"/>
          <w:lang w:val="ru-RU"/>
        </w:rPr>
        <w:t xml:space="preserve">операторами парковок в соответствии с нормативными правовыми актами Российской Федерации, настоящим Порядком и принимаемыми в соответствии с ними правовыми актами </w:t>
      </w:r>
      <w:r>
        <w:rPr>
          <w:sz w:val="28"/>
          <w:szCs w:val="28"/>
          <w:lang w:val="ru-RU"/>
        </w:rPr>
        <w:t>а</w:t>
      </w:r>
      <w:r w:rsidRPr="00080A12">
        <w:rPr>
          <w:sz w:val="28"/>
          <w:szCs w:val="28"/>
          <w:lang w:val="ru-RU"/>
        </w:rPr>
        <w:t>дминистраци</w:t>
      </w:r>
      <w:r>
        <w:rPr>
          <w:sz w:val="28"/>
          <w:szCs w:val="28"/>
          <w:lang w:val="ru-RU"/>
        </w:rPr>
        <w:t>и</w:t>
      </w:r>
      <w:r w:rsidRPr="00080A12">
        <w:rPr>
          <w:sz w:val="28"/>
          <w:szCs w:val="28"/>
          <w:lang w:val="ru-RU"/>
        </w:rPr>
        <w:t xml:space="preserve"> </w:t>
      </w:r>
      <w:r>
        <w:rPr>
          <w:sz w:val="28"/>
          <w:szCs w:val="28"/>
          <w:lang w:val="ru-RU"/>
        </w:rPr>
        <w:t>ГО «город Дербент»</w:t>
      </w:r>
      <w:r w:rsidRPr="00080A12">
        <w:rPr>
          <w:sz w:val="28"/>
          <w:szCs w:val="28"/>
          <w:lang w:val="ru-RU"/>
        </w:rPr>
        <w:t xml:space="preserve">. Координацию деятельности по эксплуатации парковок (парковочных мест) осуществляет </w:t>
      </w:r>
      <w:r>
        <w:rPr>
          <w:sz w:val="28"/>
          <w:szCs w:val="28"/>
          <w:lang w:val="ru-RU"/>
        </w:rPr>
        <w:t>а</w:t>
      </w:r>
      <w:r w:rsidRPr="00080A12">
        <w:rPr>
          <w:sz w:val="28"/>
          <w:szCs w:val="28"/>
          <w:lang w:val="ru-RU"/>
        </w:rPr>
        <w:t>дминистраци</w:t>
      </w:r>
      <w:r>
        <w:rPr>
          <w:sz w:val="28"/>
          <w:szCs w:val="28"/>
          <w:lang w:val="ru-RU"/>
        </w:rPr>
        <w:t>я</w:t>
      </w:r>
      <w:r w:rsidRPr="00080A12">
        <w:rPr>
          <w:sz w:val="28"/>
          <w:szCs w:val="28"/>
          <w:lang w:val="ru-RU"/>
        </w:rPr>
        <w:t xml:space="preserve"> </w:t>
      </w:r>
      <w:r>
        <w:rPr>
          <w:sz w:val="28"/>
          <w:szCs w:val="28"/>
          <w:lang w:val="ru-RU"/>
        </w:rPr>
        <w:t>ГО «город Дербент»</w:t>
      </w:r>
      <w:r w:rsidRPr="00080A12">
        <w:rPr>
          <w:sz w:val="28"/>
          <w:szCs w:val="28"/>
          <w:lang w:val="ru-RU"/>
        </w:rPr>
        <w:t xml:space="preserve">. </w:t>
      </w:r>
    </w:p>
    <w:p w:rsidR="00AD1201" w:rsidRPr="00E258A7" w:rsidRDefault="00AD1201" w:rsidP="00AD1201">
      <w:pPr>
        <w:pStyle w:val="af"/>
        <w:numPr>
          <w:ilvl w:val="0"/>
          <w:numId w:val="24"/>
        </w:numPr>
        <w:ind w:left="567" w:hanging="709"/>
        <w:rPr>
          <w:sz w:val="28"/>
          <w:szCs w:val="28"/>
          <w:lang w:val="ru-RU"/>
        </w:rPr>
      </w:pPr>
      <w:r w:rsidRPr="0034651D">
        <w:rPr>
          <w:sz w:val="28"/>
          <w:szCs w:val="28"/>
          <w:lang w:val="ru-RU"/>
        </w:rPr>
        <w:t xml:space="preserve">В случае принятия решения о взимании платы за пользование парковками (парковочными местами), взимание операторами парковок </w:t>
      </w:r>
      <w:r w:rsidRPr="0034651D">
        <w:rPr>
          <w:sz w:val="28"/>
          <w:szCs w:val="28"/>
          <w:lang w:val="ru-RU"/>
        </w:rPr>
        <w:lastRenderedPageBreak/>
        <w:t xml:space="preserve">платы за пользование парковками (парковочными местами) </w:t>
      </w:r>
      <w:r w:rsidRPr="00E258A7">
        <w:rPr>
          <w:sz w:val="28"/>
          <w:szCs w:val="28"/>
          <w:lang w:val="ru-RU"/>
        </w:rPr>
        <w:t xml:space="preserve">возможно исключительно при условии обеспечения возможности оплаты за пользование парковкой (парковочным местом) в безналичном порядке.  </w:t>
      </w:r>
    </w:p>
    <w:p w:rsidR="00AD1201" w:rsidRPr="0034651D" w:rsidRDefault="00AD1201" w:rsidP="00AD1201">
      <w:pPr>
        <w:pStyle w:val="af"/>
        <w:numPr>
          <w:ilvl w:val="0"/>
          <w:numId w:val="24"/>
        </w:numPr>
        <w:ind w:left="567" w:hanging="709"/>
        <w:rPr>
          <w:sz w:val="28"/>
          <w:szCs w:val="28"/>
          <w:lang w:val="ru-RU"/>
        </w:rPr>
      </w:pPr>
      <w:r w:rsidRPr="0034651D">
        <w:rPr>
          <w:sz w:val="28"/>
          <w:szCs w:val="28"/>
          <w:lang w:val="ru-RU"/>
        </w:rPr>
        <w:t xml:space="preserve">Размещение в связи со служебной необходимостью на парковочных местах транспортных средств экстренных оперативных служб (службы пожарной охраны, службы реагирования в чрезвычайных ситуациях, полиции, службы скорой медицинской помощи, аварийных служб), с нанесенными на них </w:t>
      </w:r>
      <w:proofErr w:type="spellStart"/>
      <w:r w:rsidRPr="0034651D">
        <w:rPr>
          <w:sz w:val="28"/>
          <w:szCs w:val="28"/>
          <w:lang w:val="ru-RU"/>
        </w:rPr>
        <w:t>цветографическими</w:t>
      </w:r>
      <w:proofErr w:type="spellEnd"/>
      <w:r w:rsidRPr="0034651D">
        <w:rPr>
          <w:sz w:val="28"/>
          <w:szCs w:val="28"/>
          <w:lang w:val="ru-RU"/>
        </w:rPr>
        <w:t xml:space="preserve"> схемами осуществляется без взимания платы.  </w:t>
      </w:r>
    </w:p>
    <w:p w:rsidR="00AD1201" w:rsidRDefault="00AD1201" w:rsidP="00AD1201">
      <w:pPr>
        <w:spacing w:line="259" w:lineRule="auto"/>
        <w:ind w:left="708"/>
        <w:rPr>
          <w:sz w:val="28"/>
          <w:szCs w:val="28"/>
        </w:rPr>
      </w:pPr>
    </w:p>
    <w:p w:rsidR="00AD1201" w:rsidRPr="00601ECA" w:rsidRDefault="00AD1201" w:rsidP="00AD1201">
      <w:pPr>
        <w:numPr>
          <w:ilvl w:val="0"/>
          <w:numId w:val="19"/>
        </w:numPr>
        <w:spacing w:line="269" w:lineRule="auto"/>
        <w:ind w:left="284" w:right="5" w:hanging="284"/>
        <w:jc w:val="center"/>
        <w:rPr>
          <w:b/>
          <w:sz w:val="28"/>
          <w:szCs w:val="28"/>
        </w:rPr>
      </w:pPr>
      <w:r w:rsidRPr="00601ECA">
        <w:rPr>
          <w:b/>
          <w:sz w:val="28"/>
          <w:szCs w:val="28"/>
        </w:rPr>
        <w:t>Организация работы парковок (парковочных мест)</w:t>
      </w:r>
    </w:p>
    <w:p w:rsidR="00AD1201" w:rsidRDefault="00AD1201" w:rsidP="00AD1201">
      <w:pPr>
        <w:pStyle w:val="af"/>
        <w:numPr>
          <w:ilvl w:val="0"/>
          <w:numId w:val="26"/>
        </w:numPr>
        <w:spacing w:after="0" w:line="269" w:lineRule="auto"/>
        <w:ind w:left="567" w:right="5" w:hanging="567"/>
        <w:rPr>
          <w:sz w:val="28"/>
          <w:szCs w:val="28"/>
          <w:lang w:val="ru-RU"/>
        </w:rPr>
      </w:pPr>
      <w:r>
        <w:rPr>
          <w:sz w:val="28"/>
          <w:szCs w:val="28"/>
          <w:lang w:val="ru-RU"/>
        </w:rPr>
        <w:t>К территории парковки относится весь участок улично-дорожной сети, обозначенный соответствующими дорожными знаками и разметкой, предусмотренными действующим законодательством Российской Федерации.</w:t>
      </w:r>
    </w:p>
    <w:p w:rsidR="00AD1201" w:rsidRDefault="00AD1201" w:rsidP="00AD1201">
      <w:pPr>
        <w:pStyle w:val="af"/>
        <w:numPr>
          <w:ilvl w:val="0"/>
          <w:numId w:val="26"/>
        </w:numPr>
        <w:spacing w:after="0" w:line="269" w:lineRule="auto"/>
        <w:ind w:left="567" w:right="5" w:hanging="567"/>
        <w:rPr>
          <w:sz w:val="28"/>
          <w:szCs w:val="28"/>
          <w:lang w:val="ru-RU"/>
        </w:rPr>
      </w:pPr>
      <w:r w:rsidRPr="00F346FF">
        <w:rPr>
          <w:sz w:val="28"/>
          <w:szCs w:val="28"/>
          <w:lang w:val="ru-RU"/>
        </w:rPr>
        <w:t>Все технические средства организации дорожного движения, установленные на парковке, все стационарные и мобильные объекты, предназначенные для функционирования парковки, в том числе объекты взимания платы, объекты видеонаблюдения, являются частью парковки.</w:t>
      </w:r>
    </w:p>
    <w:p w:rsidR="00AD1201" w:rsidRDefault="00AD1201" w:rsidP="00AD1201">
      <w:pPr>
        <w:pStyle w:val="af"/>
        <w:numPr>
          <w:ilvl w:val="0"/>
          <w:numId w:val="26"/>
        </w:numPr>
        <w:spacing w:after="0" w:line="269" w:lineRule="auto"/>
        <w:ind w:left="567" w:right="5" w:hanging="567"/>
        <w:rPr>
          <w:sz w:val="28"/>
          <w:szCs w:val="28"/>
          <w:lang w:val="ru-RU"/>
        </w:rPr>
      </w:pPr>
      <w:r>
        <w:rPr>
          <w:sz w:val="28"/>
          <w:szCs w:val="28"/>
          <w:lang w:val="ru-RU"/>
        </w:rPr>
        <w:t>Оператор парковки обязан:</w:t>
      </w:r>
    </w:p>
    <w:p w:rsidR="00AD1201" w:rsidRPr="00F346FF" w:rsidRDefault="00AD1201" w:rsidP="00AD1201">
      <w:pPr>
        <w:pStyle w:val="af"/>
        <w:numPr>
          <w:ilvl w:val="0"/>
          <w:numId w:val="25"/>
        </w:numPr>
        <w:ind w:left="851" w:hanging="284"/>
        <w:rPr>
          <w:sz w:val="28"/>
          <w:szCs w:val="28"/>
          <w:lang w:val="ru-RU"/>
        </w:rPr>
      </w:pPr>
      <w:proofErr w:type="gramStart"/>
      <w:r w:rsidRPr="00F346FF">
        <w:rPr>
          <w:sz w:val="28"/>
          <w:szCs w:val="28"/>
          <w:lang w:val="ru-RU"/>
        </w:rPr>
        <w:t xml:space="preserve">организовать стоянку транспортных средств на парковке с соблюдением требований законодательства Российской Федерации, в том числе </w:t>
      </w:r>
      <w:hyperlink r:id="rId9" w:history="1">
        <w:r w:rsidRPr="00F346FF">
          <w:rPr>
            <w:sz w:val="28"/>
            <w:szCs w:val="28"/>
            <w:lang w:val="ru-RU"/>
          </w:rPr>
          <w:t>Закона</w:t>
        </w:r>
      </w:hyperlink>
      <w:r w:rsidRPr="00F346FF">
        <w:rPr>
          <w:sz w:val="28"/>
          <w:szCs w:val="28"/>
          <w:lang w:val="ru-RU"/>
        </w:rPr>
        <w:t xml:space="preserve"> Российской Федерации от 07.02.1992 №2300-1 «О защите прав потребителей», и обеспечить беспрепятственный проезд других участников дорожного движения по автомобильной дороге, исключающий образование дорожных заторов, при условии соблюдения пользователями автомобильной дороги и парковки, расположенной на ней, требований </w:t>
      </w:r>
      <w:hyperlink r:id="rId10" w:history="1">
        <w:r w:rsidRPr="00F346FF">
          <w:rPr>
            <w:sz w:val="28"/>
            <w:szCs w:val="28"/>
            <w:lang w:val="ru-RU"/>
          </w:rPr>
          <w:t>Правил</w:t>
        </w:r>
      </w:hyperlink>
      <w:r w:rsidRPr="00F346FF">
        <w:rPr>
          <w:sz w:val="28"/>
          <w:szCs w:val="28"/>
          <w:lang w:val="ru-RU"/>
        </w:rPr>
        <w:t xml:space="preserve"> дорожного движения Российской Федерации;</w:t>
      </w:r>
      <w:proofErr w:type="gramEnd"/>
    </w:p>
    <w:p w:rsidR="00AD1201" w:rsidRPr="00F346FF" w:rsidRDefault="00AD1201" w:rsidP="00AD1201">
      <w:pPr>
        <w:pStyle w:val="af"/>
        <w:numPr>
          <w:ilvl w:val="0"/>
          <w:numId w:val="25"/>
        </w:numPr>
        <w:ind w:left="851" w:hanging="284"/>
        <w:rPr>
          <w:sz w:val="28"/>
          <w:szCs w:val="28"/>
          <w:lang w:val="ru-RU"/>
        </w:rPr>
      </w:pPr>
      <w:r w:rsidRPr="00F346FF">
        <w:rPr>
          <w:sz w:val="28"/>
          <w:szCs w:val="28"/>
          <w:lang w:val="ru-RU"/>
        </w:rPr>
        <w:t>обеспечить соответствие транспортно-эксплуатационных характеристик парковок нормативным требованиям;</w:t>
      </w:r>
    </w:p>
    <w:p w:rsidR="00AD1201" w:rsidRPr="00F346FF" w:rsidRDefault="00AD1201" w:rsidP="00AD1201">
      <w:pPr>
        <w:pStyle w:val="af"/>
        <w:numPr>
          <w:ilvl w:val="0"/>
          <w:numId w:val="25"/>
        </w:numPr>
        <w:ind w:left="851" w:hanging="284"/>
        <w:rPr>
          <w:sz w:val="28"/>
          <w:szCs w:val="28"/>
          <w:lang w:val="ru-RU"/>
        </w:rPr>
      </w:pPr>
      <w:r w:rsidRPr="00F346FF">
        <w:rPr>
          <w:sz w:val="28"/>
          <w:szCs w:val="28"/>
          <w:lang w:val="ru-RU"/>
        </w:rPr>
        <w:t xml:space="preserve">сообщить пользователю парковки, в том числе по его письменному заявлению, сведения, относящиеся к предоставляемым услугам по пользованию на платной основе парковками, в том числе информацию о правилах пользования на платной основе парковкой, включая сведения о размере, порядке и способах внесения платы; </w:t>
      </w:r>
    </w:p>
    <w:p w:rsidR="00AD1201" w:rsidRDefault="00AD1201" w:rsidP="00AD1201">
      <w:pPr>
        <w:pStyle w:val="af"/>
        <w:numPr>
          <w:ilvl w:val="0"/>
          <w:numId w:val="25"/>
        </w:numPr>
        <w:ind w:left="851" w:hanging="284"/>
        <w:rPr>
          <w:sz w:val="28"/>
          <w:szCs w:val="28"/>
          <w:lang w:val="ru-RU"/>
        </w:rPr>
      </w:pPr>
      <w:r w:rsidRPr="00F346FF">
        <w:rPr>
          <w:sz w:val="28"/>
          <w:szCs w:val="28"/>
          <w:lang w:val="ru-RU"/>
        </w:rPr>
        <w:t>обеспечить наличие информации о местах приема письменных претензий пользователей</w:t>
      </w:r>
      <w:r>
        <w:rPr>
          <w:sz w:val="28"/>
          <w:szCs w:val="28"/>
          <w:lang w:val="ru-RU"/>
        </w:rPr>
        <w:t xml:space="preserve"> парковки</w:t>
      </w:r>
      <w:r w:rsidRPr="00F346FF">
        <w:rPr>
          <w:sz w:val="28"/>
          <w:szCs w:val="28"/>
          <w:lang w:val="ru-RU"/>
        </w:rPr>
        <w:t>.</w:t>
      </w:r>
    </w:p>
    <w:p w:rsidR="00AD1201" w:rsidRPr="00397AB9" w:rsidRDefault="00AD1201" w:rsidP="00AD1201">
      <w:pPr>
        <w:pStyle w:val="af"/>
        <w:numPr>
          <w:ilvl w:val="0"/>
          <w:numId w:val="26"/>
        </w:numPr>
        <w:spacing w:after="0" w:line="269" w:lineRule="auto"/>
        <w:ind w:left="567" w:right="5" w:hanging="567"/>
        <w:rPr>
          <w:sz w:val="28"/>
          <w:szCs w:val="28"/>
          <w:lang w:val="ru-RU"/>
        </w:rPr>
      </w:pPr>
      <w:r w:rsidRPr="00397AB9">
        <w:rPr>
          <w:sz w:val="28"/>
          <w:szCs w:val="28"/>
          <w:lang w:val="ru-RU"/>
        </w:rPr>
        <w:lastRenderedPageBreak/>
        <w:t>Территория парковки должна быть оборудована в соответствии с действующей нормативно-технической документацией дорожными знаками, разметкой, ограждениями, а также системой контроля въезда-выезда и пунктами взимания платы (в случае использования парковки на платной основе).</w:t>
      </w:r>
    </w:p>
    <w:p w:rsidR="00AD1201" w:rsidRPr="00397AB9" w:rsidRDefault="00AD1201" w:rsidP="00AD1201">
      <w:pPr>
        <w:pStyle w:val="af"/>
        <w:numPr>
          <w:ilvl w:val="0"/>
          <w:numId w:val="26"/>
        </w:numPr>
        <w:spacing w:after="0" w:line="269" w:lineRule="auto"/>
        <w:ind w:left="567" w:right="5" w:hanging="567"/>
        <w:rPr>
          <w:sz w:val="28"/>
          <w:szCs w:val="28"/>
          <w:lang w:val="ru-RU"/>
        </w:rPr>
      </w:pPr>
      <w:r w:rsidRPr="00397AB9">
        <w:rPr>
          <w:sz w:val="28"/>
          <w:szCs w:val="28"/>
          <w:lang w:val="ru-RU"/>
        </w:rPr>
        <w:t>В пунктах оплаты и (или) на информационных табло платных парковок также указываются условия договора и порядок оплаты услуг, предоставляемых оператором парковки, в том числе размер платы, порядок и способы внесения платы (в случае использования парковки на платной основе).</w:t>
      </w:r>
    </w:p>
    <w:p w:rsidR="00AD1201" w:rsidRPr="00397AB9" w:rsidRDefault="00AD1201" w:rsidP="00AD1201">
      <w:pPr>
        <w:pStyle w:val="af"/>
        <w:numPr>
          <w:ilvl w:val="0"/>
          <w:numId w:val="26"/>
        </w:numPr>
        <w:spacing w:after="0" w:line="269" w:lineRule="auto"/>
        <w:ind w:left="567" w:right="5" w:hanging="567"/>
        <w:rPr>
          <w:sz w:val="28"/>
          <w:szCs w:val="28"/>
          <w:lang w:val="ru-RU"/>
        </w:rPr>
      </w:pPr>
      <w:r w:rsidRPr="00397AB9">
        <w:rPr>
          <w:sz w:val="28"/>
          <w:szCs w:val="28"/>
          <w:lang w:val="ru-RU"/>
        </w:rPr>
        <w:t>Оператор</w:t>
      </w:r>
      <w:r>
        <w:rPr>
          <w:sz w:val="28"/>
          <w:szCs w:val="28"/>
          <w:lang w:val="ru-RU"/>
        </w:rPr>
        <w:t xml:space="preserve"> парковки</w:t>
      </w:r>
      <w:r w:rsidRPr="00397AB9">
        <w:rPr>
          <w:sz w:val="28"/>
          <w:szCs w:val="28"/>
          <w:lang w:val="ru-RU"/>
        </w:rPr>
        <w:t xml:space="preserve"> предоставляет пользователю полную и достоверную информацию об оказываемых услугах, обеспечивающую возможность их выбора. Информация предоставляется на русском языке. Информация доводится до сведения пользователей в пункте оплаты или местах въезда на платную парковку, а также в </w:t>
      </w:r>
      <w:r>
        <w:rPr>
          <w:sz w:val="28"/>
          <w:szCs w:val="28"/>
          <w:lang w:val="ru-RU"/>
        </w:rPr>
        <w:t xml:space="preserve">открытом доступе в </w:t>
      </w:r>
      <w:r w:rsidRPr="00397AB9">
        <w:rPr>
          <w:sz w:val="28"/>
          <w:szCs w:val="28"/>
          <w:lang w:val="ru-RU"/>
        </w:rPr>
        <w:t>информационно-телекоммуникационной сети Интернет. Эта информация должна содержать:</w:t>
      </w:r>
    </w:p>
    <w:p w:rsidR="00AD1201" w:rsidRPr="00397AB9" w:rsidRDefault="00AD1201" w:rsidP="00AD1201">
      <w:pPr>
        <w:pStyle w:val="af"/>
        <w:numPr>
          <w:ilvl w:val="0"/>
          <w:numId w:val="27"/>
        </w:numPr>
        <w:spacing w:after="0" w:line="269" w:lineRule="auto"/>
        <w:ind w:left="851" w:right="5" w:hanging="284"/>
        <w:rPr>
          <w:sz w:val="28"/>
          <w:szCs w:val="28"/>
          <w:lang w:val="ru-RU"/>
        </w:rPr>
      </w:pPr>
      <w:r w:rsidRPr="00397AB9">
        <w:rPr>
          <w:sz w:val="28"/>
          <w:szCs w:val="28"/>
          <w:lang w:val="ru-RU"/>
        </w:rPr>
        <w:t>полное официальное наименование, адрес (место нахождения) и сведения о государственной регистрации собственника (владельца);</w:t>
      </w:r>
    </w:p>
    <w:p w:rsidR="00AD1201" w:rsidRPr="00397AB9" w:rsidRDefault="00AD1201" w:rsidP="00AD1201">
      <w:pPr>
        <w:pStyle w:val="af"/>
        <w:numPr>
          <w:ilvl w:val="0"/>
          <w:numId w:val="27"/>
        </w:numPr>
        <w:spacing w:after="0" w:line="269" w:lineRule="auto"/>
        <w:ind w:left="851" w:right="5" w:hanging="284"/>
        <w:rPr>
          <w:sz w:val="28"/>
          <w:szCs w:val="28"/>
          <w:lang w:val="ru-RU"/>
        </w:rPr>
      </w:pPr>
      <w:r w:rsidRPr="00397AB9">
        <w:rPr>
          <w:sz w:val="28"/>
          <w:szCs w:val="28"/>
          <w:lang w:val="ru-RU"/>
        </w:rPr>
        <w:t>полное официальное наименование, адрес, контактный телефон и сведения о государственной регистрации оператора</w:t>
      </w:r>
      <w:r>
        <w:rPr>
          <w:sz w:val="28"/>
          <w:szCs w:val="28"/>
          <w:lang w:val="ru-RU"/>
        </w:rPr>
        <w:t xml:space="preserve"> парковки</w:t>
      </w:r>
      <w:r w:rsidRPr="00397AB9">
        <w:rPr>
          <w:sz w:val="28"/>
          <w:szCs w:val="28"/>
          <w:lang w:val="ru-RU"/>
        </w:rPr>
        <w:t>;</w:t>
      </w:r>
    </w:p>
    <w:p w:rsidR="00AD1201" w:rsidRPr="00397AB9" w:rsidRDefault="00AD1201" w:rsidP="00AD1201">
      <w:pPr>
        <w:pStyle w:val="af"/>
        <w:numPr>
          <w:ilvl w:val="0"/>
          <w:numId w:val="27"/>
        </w:numPr>
        <w:spacing w:after="0" w:line="269" w:lineRule="auto"/>
        <w:ind w:left="851" w:right="5" w:hanging="284"/>
        <w:rPr>
          <w:sz w:val="28"/>
          <w:szCs w:val="28"/>
          <w:lang w:val="ru-RU"/>
        </w:rPr>
      </w:pPr>
      <w:r w:rsidRPr="00397AB9">
        <w:rPr>
          <w:sz w:val="28"/>
          <w:szCs w:val="28"/>
          <w:lang w:val="ru-RU"/>
        </w:rPr>
        <w:t>режим и время работы парковки;</w:t>
      </w:r>
    </w:p>
    <w:p w:rsidR="00AD1201" w:rsidRPr="00397AB9" w:rsidRDefault="00AD1201" w:rsidP="00AD1201">
      <w:pPr>
        <w:pStyle w:val="af"/>
        <w:numPr>
          <w:ilvl w:val="0"/>
          <w:numId w:val="27"/>
        </w:numPr>
        <w:spacing w:after="0" w:line="269" w:lineRule="auto"/>
        <w:ind w:left="851" w:right="5" w:hanging="284"/>
        <w:rPr>
          <w:sz w:val="28"/>
          <w:szCs w:val="28"/>
          <w:lang w:val="ru-RU"/>
        </w:rPr>
      </w:pPr>
      <w:r w:rsidRPr="00397AB9">
        <w:rPr>
          <w:sz w:val="28"/>
          <w:szCs w:val="28"/>
          <w:lang w:val="ru-RU"/>
        </w:rPr>
        <w:t>порядок оплаты услуг, предоставляемых оператором</w:t>
      </w:r>
      <w:r>
        <w:rPr>
          <w:sz w:val="28"/>
          <w:szCs w:val="28"/>
          <w:lang w:val="ru-RU"/>
        </w:rPr>
        <w:t xml:space="preserve"> парковки</w:t>
      </w:r>
      <w:r w:rsidRPr="00397AB9">
        <w:rPr>
          <w:sz w:val="28"/>
          <w:szCs w:val="28"/>
          <w:lang w:val="ru-RU"/>
        </w:rPr>
        <w:t>, в том числе:</w:t>
      </w:r>
    </w:p>
    <w:p w:rsidR="00AD1201" w:rsidRPr="00397AB9" w:rsidRDefault="00AD1201" w:rsidP="00AD1201">
      <w:pPr>
        <w:pStyle w:val="af"/>
        <w:numPr>
          <w:ilvl w:val="0"/>
          <w:numId w:val="25"/>
        </w:numPr>
        <w:ind w:left="851" w:hanging="284"/>
        <w:rPr>
          <w:sz w:val="28"/>
          <w:szCs w:val="28"/>
          <w:lang w:val="ru-RU"/>
        </w:rPr>
      </w:pPr>
      <w:r w:rsidRPr="00397AB9">
        <w:rPr>
          <w:sz w:val="28"/>
          <w:szCs w:val="28"/>
          <w:lang w:val="ru-RU"/>
        </w:rPr>
        <w:t>правила пользования парковкой;</w:t>
      </w:r>
    </w:p>
    <w:p w:rsidR="00AD1201" w:rsidRPr="00397AB9" w:rsidRDefault="00AD1201" w:rsidP="00AD1201">
      <w:pPr>
        <w:pStyle w:val="af"/>
        <w:numPr>
          <w:ilvl w:val="0"/>
          <w:numId w:val="25"/>
        </w:numPr>
        <w:ind w:left="851" w:hanging="284"/>
        <w:rPr>
          <w:sz w:val="28"/>
          <w:szCs w:val="28"/>
          <w:lang w:val="ru-RU"/>
        </w:rPr>
      </w:pPr>
      <w:r w:rsidRPr="00397AB9">
        <w:rPr>
          <w:sz w:val="28"/>
          <w:szCs w:val="28"/>
          <w:lang w:val="ru-RU"/>
        </w:rPr>
        <w:t>размер платы за пользование на платной основе парковкой;</w:t>
      </w:r>
    </w:p>
    <w:p w:rsidR="00AD1201" w:rsidRPr="00397AB9" w:rsidRDefault="00AD1201" w:rsidP="00AD1201">
      <w:pPr>
        <w:pStyle w:val="af"/>
        <w:numPr>
          <w:ilvl w:val="0"/>
          <w:numId w:val="25"/>
        </w:numPr>
        <w:ind w:left="851" w:hanging="284"/>
        <w:rPr>
          <w:sz w:val="28"/>
          <w:szCs w:val="28"/>
          <w:lang w:val="ru-RU"/>
        </w:rPr>
      </w:pPr>
      <w:r w:rsidRPr="00397AB9">
        <w:rPr>
          <w:sz w:val="28"/>
          <w:szCs w:val="28"/>
          <w:lang w:val="ru-RU"/>
        </w:rPr>
        <w:t>порядок и способы внесения соответствующего размера платы;</w:t>
      </w:r>
    </w:p>
    <w:p w:rsidR="00AD1201" w:rsidRPr="00397AB9" w:rsidRDefault="00AD1201" w:rsidP="00AD1201">
      <w:pPr>
        <w:pStyle w:val="af"/>
        <w:numPr>
          <w:ilvl w:val="0"/>
          <w:numId w:val="27"/>
        </w:numPr>
        <w:spacing w:after="0" w:line="269" w:lineRule="auto"/>
        <w:ind w:left="851" w:right="5" w:hanging="284"/>
        <w:rPr>
          <w:sz w:val="28"/>
          <w:szCs w:val="28"/>
          <w:lang w:val="ru-RU"/>
        </w:rPr>
      </w:pPr>
      <w:r w:rsidRPr="00397AB9">
        <w:rPr>
          <w:sz w:val="28"/>
          <w:szCs w:val="28"/>
          <w:lang w:val="ru-RU"/>
        </w:rPr>
        <w:t>перечень категорий пользователей, имеющих льготы;</w:t>
      </w:r>
    </w:p>
    <w:p w:rsidR="00AD1201" w:rsidRPr="00397AB9" w:rsidRDefault="00AD1201" w:rsidP="00AD1201">
      <w:pPr>
        <w:pStyle w:val="af"/>
        <w:numPr>
          <w:ilvl w:val="0"/>
          <w:numId w:val="27"/>
        </w:numPr>
        <w:spacing w:after="0" w:line="269" w:lineRule="auto"/>
        <w:ind w:left="851" w:right="5" w:hanging="284"/>
        <w:rPr>
          <w:sz w:val="28"/>
          <w:szCs w:val="28"/>
          <w:lang w:val="ru-RU"/>
        </w:rPr>
      </w:pPr>
      <w:r w:rsidRPr="00397AB9">
        <w:rPr>
          <w:sz w:val="28"/>
          <w:szCs w:val="28"/>
          <w:lang w:val="ru-RU"/>
        </w:rPr>
        <w:t>количество свободных мест на парковке;</w:t>
      </w:r>
    </w:p>
    <w:p w:rsidR="00AD1201" w:rsidRPr="00792A09" w:rsidRDefault="00AD1201" w:rsidP="00AD1201">
      <w:pPr>
        <w:pStyle w:val="af"/>
        <w:numPr>
          <w:ilvl w:val="0"/>
          <w:numId w:val="27"/>
        </w:numPr>
        <w:spacing w:after="0" w:line="269" w:lineRule="auto"/>
        <w:ind w:left="993" w:right="5" w:hanging="426"/>
        <w:rPr>
          <w:sz w:val="28"/>
          <w:szCs w:val="28"/>
          <w:lang w:val="ru-RU"/>
        </w:rPr>
      </w:pPr>
      <w:r w:rsidRPr="00792A09">
        <w:rPr>
          <w:sz w:val="28"/>
          <w:szCs w:val="28"/>
          <w:lang w:val="ru-RU"/>
        </w:rPr>
        <w:t>адрес и номер бесплатного телефона подразделения оператора парковки, осуществляющего прием претензий пользователей;</w:t>
      </w:r>
    </w:p>
    <w:p w:rsidR="00AD1201" w:rsidRPr="00397AB9" w:rsidRDefault="00AD1201" w:rsidP="00AD1201">
      <w:pPr>
        <w:pStyle w:val="af"/>
        <w:numPr>
          <w:ilvl w:val="0"/>
          <w:numId w:val="27"/>
        </w:numPr>
        <w:spacing w:after="0" w:line="269" w:lineRule="auto"/>
        <w:ind w:left="851" w:right="5" w:hanging="284"/>
        <w:rPr>
          <w:sz w:val="28"/>
          <w:szCs w:val="28"/>
          <w:lang w:val="ru-RU"/>
        </w:rPr>
      </w:pPr>
      <w:r w:rsidRPr="00397AB9">
        <w:rPr>
          <w:sz w:val="28"/>
          <w:szCs w:val="28"/>
          <w:lang w:val="ru-RU"/>
        </w:rPr>
        <w:t xml:space="preserve">адрес и номер </w:t>
      </w:r>
      <w:proofErr w:type="gramStart"/>
      <w:r w:rsidRPr="00397AB9">
        <w:rPr>
          <w:sz w:val="28"/>
          <w:szCs w:val="28"/>
          <w:lang w:val="ru-RU"/>
        </w:rPr>
        <w:t>телефона подразделений Государственной инспекции безопасности дорожного движения</w:t>
      </w:r>
      <w:proofErr w:type="gramEnd"/>
      <w:r w:rsidRPr="00397AB9">
        <w:rPr>
          <w:sz w:val="28"/>
          <w:szCs w:val="28"/>
          <w:lang w:val="ru-RU"/>
        </w:rPr>
        <w:t>;</w:t>
      </w:r>
    </w:p>
    <w:p w:rsidR="00AD1201" w:rsidRPr="00397AB9" w:rsidRDefault="00AD1201" w:rsidP="00AD1201">
      <w:pPr>
        <w:pStyle w:val="af"/>
        <w:numPr>
          <w:ilvl w:val="0"/>
          <w:numId w:val="27"/>
        </w:numPr>
        <w:spacing w:after="0" w:line="269" w:lineRule="auto"/>
        <w:ind w:left="851" w:right="5" w:hanging="284"/>
        <w:rPr>
          <w:sz w:val="28"/>
          <w:szCs w:val="28"/>
          <w:lang w:val="ru-RU"/>
        </w:rPr>
      </w:pPr>
      <w:r w:rsidRPr="00397AB9">
        <w:rPr>
          <w:sz w:val="28"/>
          <w:szCs w:val="28"/>
          <w:lang w:val="ru-RU"/>
        </w:rPr>
        <w:t>адрес и номер телефона подразделения по защите прав потребителей;</w:t>
      </w:r>
    </w:p>
    <w:p w:rsidR="00AD1201" w:rsidRPr="00397AB9" w:rsidRDefault="00AD1201" w:rsidP="00AD1201">
      <w:pPr>
        <w:pStyle w:val="af"/>
        <w:numPr>
          <w:ilvl w:val="0"/>
          <w:numId w:val="27"/>
        </w:numPr>
        <w:spacing w:after="0" w:line="269" w:lineRule="auto"/>
        <w:ind w:left="851" w:right="5" w:hanging="284"/>
        <w:rPr>
          <w:sz w:val="28"/>
          <w:szCs w:val="28"/>
          <w:lang w:val="ru-RU"/>
        </w:rPr>
      </w:pPr>
      <w:r w:rsidRPr="00397AB9">
        <w:rPr>
          <w:sz w:val="28"/>
          <w:szCs w:val="28"/>
          <w:lang w:val="ru-RU"/>
        </w:rPr>
        <w:t>единый номер вызова экстренных оперативных служб.</w:t>
      </w:r>
    </w:p>
    <w:p w:rsidR="00AD1201" w:rsidRPr="008B7815" w:rsidRDefault="00AD1201" w:rsidP="00AD1201">
      <w:pPr>
        <w:spacing w:line="269" w:lineRule="auto"/>
        <w:ind w:left="567" w:right="5"/>
        <w:rPr>
          <w:sz w:val="28"/>
          <w:szCs w:val="28"/>
        </w:rPr>
      </w:pPr>
      <w:r w:rsidRPr="008B7815">
        <w:rPr>
          <w:sz w:val="28"/>
          <w:szCs w:val="28"/>
        </w:rPr>
        <w:t>Места размещения информационных табло должны соответствовать стандартам, устанавливающим требования к информационным дорожным знакам.</w:t>
      </w:r>
    </w:p>
    <w:p w:rsidR="00AD1201" w:rsidRPr="00397AB9" w:rsidRDefault="00AD1201" w:rsidP="00AD1201">
      <w:pPr>
        <w:pStyle w:val="af"/>
        <w:numPr>
          <w:ilvl w:val="0"/>
          <w:numId w:val="26"/>
        </w:numPr>
        <w:spacing w:after="0" w:line="269" w:lineRule="auto"/>
        <w:ind w:left="567" w:right="5" w:hanging="567"/>
        <w:rPr>
          <w:sz w:val="28"/>
          <w:szCs w:val="28"/>
          <w:lang w:val="ru-RU"/>
        </w:rPr>
      </w:pPr>
      <w:r w:rsidRPr="00397AB9">
        <w:rPr>
          <w:sz w:val="28"/>
          <w:szCs w:val="28"/>
          <w:lang w:val="ru-RU"/>
        </w:rPr>
        <w:lastRenderedPageBreak/>
        <w:t xml:space="preserve">Правила стоянки, въезда и выезда с парковки транспортных средств регламентируются </w:t>
      </w:r>
      <w:hyperlink r:id="rId11" w:history="1">
        <w:r w:rsidRPr="00397AB9">
          <w:rPr>
            <w:sz w:val="28"/>
            <w:szCs w:val="28"/>
            <w:lang w:val="ru-RU"/>
          </w:rPr>
          <w:t>Правилами</w:t>
        </w:r>
      </w:hyperlink>
      <w:r w:rsidRPr="00397AB9">
        <w:rPr>
          <w:sz w:val="28"/>
          <w:szCs w:val="28"/>
          <w:lang w:val="ru-RU"/>
        </w:rPr>
        <w:t xml:space="preserve"> дорожного движения Российской Федерации и другими нормативными документами.</w:t>
      </w:r>
    </w:p>
    <w:p w:rsidR="00AD1201" w:rsidRPr="00397AB9" w:rsidRDefault="00AD1201" w:rsidP="00AD1201">
      <w:pPr>
        <w:pStyle w:val="af"/>
        <w:numPr>
          <w:ilvl w:val="0"/>
          <w:numId w:val="26"/>
        </w:numPr>
        <w:spacing w:after="0" w:line="269" w:lineRule="auto"/>
        <w:ind w:left="567" w:right="5" w:hanging="567"/>
        <w:rPr>
          <w:sz w:val="28"/>
          <w:szCs w:val="28"/>
          <w:lang w:val="ru-RU"/>
        </w:rPr>
      </w:pPr>
      <w:r w:rsidRPr="00397AB9">
        <w:rPr>
          <w:sz w:val="28"/>
          <w:szCs w:val="28"/>
          <w:lang w:val="ru-RU"/>
        </w:rPr>
        <w:t>Пользование парковкой осуществляется на основании публичного договора между пользователем и оператором</w:t>
      </w:r>
      <w:r>
        <w:rPr>
          <w:sz w:val="28"/>
          <w:szCs w:val="28"/>
          <w:lang w:val="ru-RU"/>
        </w:rPr>
        <w:t xml:space="preserve"> парковки</w:t>
      </w:r>
      <w:r w:rsidRPr="00397AB9">
        <w:rPr>
          <w:sz w:val="28"/>
          <w:szCs w:val="28"/>
          <w:lang w:val="ru-RU"/>
        </w:rPr>
        <w:t xml:space="preserve">, согласно которому оператор </w:t>
      </w:r>
      <w:r>
        <w:rPr>
          <w:sz w:val="28"/>
          <w:szCs w:val="28"/>
          <w:lang w:val="ru-RU"/>
        </w:rPr>
        <w:t xml:space="preserve">парковки </w:t>
      </w:r>
      <w:r w:rsidRPr="00397AB9">
        <w:rPr>
          <w:sz w:val="28"/>
          <w:szCs w:val="28"/>
          <w:lang w:val="ru-RU"/>
        </w:rPr>
        <w:t>обязан предоставить пользователю право пользования парковкой на платной основе для стоянки транспортного средства, а пользователь - оплатить предоставленную услугу.</w:t>
      </w:r>
    </w:p>
    <w:p w:rsidR="00AD1201" w:rsidRDefault="00AD1201" w:rsidP="00AD1201">
      <w:pPr>
        <w:pStyle w:val="af"/>
        <w:numPr>
          <w:ilvl w:val="0"/>
          <w:numId w:val="26"/>
        </w:numPr>
        <w:spacing w:after="0" w:line="269" w:lineRule="auto"/>
        <w:ind w:left="567" w:right="5" w:hanging="567"/>
        <w:rPr>
          <w:sz w:val="28"/>
          <w:szCs w:val="28"/>
          <w:lang w:val="ru-RU"/>
        </w:rPr>
      </w:pPr>
      <w:r w:rsidRPr="00397AB9">
        <w:rPr>
          <w:sz w:val="28"/>
          <w:szCs w:val="28"/>
          <w:lang w:val="ru-RU"/>
        </w:rPr>
        <w:t xml:space="preserve">Пользователь заключает с оператором </w:t>
      </w:r>
      <w:r>
        <w:rPr>
          <w:sz w:val="28"/>
          <w:szCs w:val="28"/>
          <w:lang w:val="ru-RU"/>
        </w:rPr>
        <w:t xml:space="preserve">парковки </w:t>
      </w:r>
      <w:r w:rsidRPr="00397AB9">
        <w:rPr>
          <w:sz w:val="28"/>
          <w:szCs w:val="28"/>
          <w:lang w:val="ru-RU"/>
        </w:rPr>
        <w:t>публичный договор на предоставление услуг парковки (далее - договор) пут</w:t>
      </w:r>
      <w:r>
        <w:rPr>
          <w:sz w:val="28"/>
          <w:szCs w:val="28"/>
          <w:lang w:val="ru-RU"/>
        </w:rPr>
        <w:t>е</w:t>
      </w:r>
      <w:r w:rsidRPr="00397AB9">
        <w:rPr>
          <w:sz w:val="28"/>
          <w:szCs w:val="28"/>
          <w:lang w:val="ru-RU"/>
        </w:rPr>
        <w:t>м оплаты им стоянки транспортного средства на платной основе (в случае использования парковки на платной основе).</w:t>
      </w:r>
      <w:r>
        <w:rPr>
          <w:sz w:val="28"/>
          <w:szCs w:val="28"/>
          <w:lang w:val="ru-RU"/>
        </w:rPr>
        <w:t xml:space="preserve"> Не допускается взимание с пользователей иных платежей, кроме платы за пользование платной парковкой.</w:t>
      </w:r>
    </w:p>
    <w:p w:rsidR="00AD1201" w:rsidRPr="00397AB9" w:rsidRDefault="00AD1201" w:rsidP="00AD1201">
      <w:pPr>
        <w:pStyle w:val="af"/>
        <w:numPr>
          <w:ilvl w:val="0"/>
          <w:numId w:val="26"/>
        </w:numPr>
        <w:spacing w:after="0" w:line="269" w:lineRule="auto"/>
        <w:ind w:left="567" w:right="5" w:hanging="567"/>
        <w:rPr>
          <w:sz w:val="28"/>
          <w:szCs w:val="28"/>
          <w:lang w:val="ru-RU"/>
        </w:rPr>
      </w:pPr>
      <w:r>
        <w:rPr>
          <w:sz w:val="28"/>
          <w:szCs w:val="28"/>
          <w:lang w:val="ru-RU"/>
        </w:rPr>
        <w:t>Размещение оператором парковки в порядке, установленном законодательством Российской Федерации о защите прав потребителей и настоящим Порядком информации об услугах, является офертой на заключение договора. Размещение (остановка или стоянка) транспортного средства на парковке (парковочном месте или парковочных местах) является акцептом.</w:t>
      </w:r>
    </w:p>
    <w:p w:rsidR="00AD1201" w:rsidRPr="0034651D" w:rsidRDefault="00AD1201" w:rsidP="00AD1201">
      <w:pPr>
        <w:pStyle w:val="af"/>
        <w:numPr>
          <w:ilvl w:val="0"/>
          <w:numId w:val="26"/>
        </w:numPr>
        <w:spacing w:after="0" w:line="269" w:lineRule="auto"/>
        <w:ind w:left="567" w:right="5" w:hanging="567"/>
        <w:rPr>
          <w:sz w:val="28"/>
          <w:szCs w:val="28"/>
          <w:lang w:val="ru-RU"/>
        </w:rPr>
      </w:pPr>
      <w:r w:rsidRPr="0034651D">
        <w:rPr>
          <w:sz w:val="28"/>
          <w:szCs w:val="28"/>
          <w:lang w:val="ru-RU"/>
        </w:rPr>
        <w:t xml:space="preserve">В случае если транспортное средство размещено более чем на одном парковочном месте, вне зависимости от размера занятой транспортным средством площади каждого из занятых транспортным средством парковочных мест, транспортное средство считается занявшим все парковочные места, на </w:t>
      </w:r>
      <w:proofErr w:type="gramStart"/>
      <w:r w:rsidRPr="0034651D">
        <w:rPr>
          <w:sz w:val="28"/>
          <w:szCs w:val="28"/>
          <w:lang w:val="ru-RU"/>
        </w:rPr>
        <w:t>части</w:t>
      </w:r>
      <w:proofErr w:type="gramEnd"/>
      <w:r w:rsidRPr="0034651D">
        <w:rPr>
          <w:sz w:val="28"/>
          <w:szCs w:val="28"/>
          <w:lang w:val="ru-RU"/>
        </w:rPr>
        <w:t xml:space="preserve"> площади которых размещено транспортное средство. В этом случае договор считается заключенным в отношении каждого из занятых транспортным средством парковочных мест, а услуги подлежат оплате исходя из количества парковочных мест, занятых транспортным средством.  </w:t>
      </w:r>
    </w:p>
    <w:p w:rsidR="00AD1201" w:rsidRDefault="00AD1201" w:rsidP="00AD1201">
      <w:pPr>
        <w:pStyle w:val="af"/>
        <w:numPr>
          <w:ilvl w:val="0"/>
          <w:numId w:val="26"/>
        </w:numPr>
        <w:spacing w:after="0" w:line="269" w:lineRule="auto"/>
        <w:ind w:left="567" w:right="5" w:hanging="567"/>
        <w:rPr>
          <w:sz w:val="28"/>
          <w:szCs w:val="28"/>
          <w:lang w:val="ru-RU"/>
        </w:rPr>
      </w:pPr>
      <w:r w:rsidRPr="0034651D">
        <w:rPr>
          <w:sz w:val="28"/>
          <w:szCs w:val="28"/>
          <w:lang w:val="ru-RU"/>
        </w:rPr>
        <w:t xml:space="preserve">В случае если на парковочном месте размещено более чем одно транспортное средство, договор считается заключенным с каждым водителем, разместившим транспортное средство на парковочном месте.  </w:t>
      </w:r>
    </w:p>
    <w:p w:rsidR="00AD1201" w:rsidRPr="00397AB9" w:rsidRDefault="00AD1201" w:rsidP="00AD1201">
      <w:pPr>
        <w:pStyle w:val="af"/>
        <w:numPr>
          <w:ilvl w:val="0"/>
          <w:numId w:val="26"/>
        </w:numPr>
        <w:spacing w:after="0" w:line="269" w:lineRule="auto"/>
        <w:ind w:left="567" w:right="5" w:hanging="567"/>
        <w:rPr>
          <w:sz w:val="28"/>
          <w:szCs w:val="28"/>
          <w:lang w:val="ru-RU"/>
        </w:rPr>
      </w:pPr>
      <w:r w:rsidRPr="00397AB9">
        <w:rPr>
          <w:sz w:val="28"/>
          <w:szCs w:val="28"/>
          <w:lang w:val="ru-RU"/>
        </w:rPr>
        <w:t xml:space="preserve">Отказ оператора </w:t>
      </w:r>
      <w:r>
        <w:rPr>
          <w:sz w:val="28"/>
          <w:szCs w:val="28"/>
          <w:lang w:val="ru-RU"/>
        </w:rPr>
        <w:t xml:space="preserve">парковки </w:t>
      </w:r>
      <w:proofErr w:type="gramStart"/>
      <w:r w:rsidRPr="00397AB9">
        <w:rPr>
          <w:sz w:val="28"/>
          <w:szCs w:val="28"/>
          <w:lang w:val="ru-RU"/>
        </w:rPr>
        <w:t>от заключения с пользователем договора при наличии свободных мест для стоянки транспортных средств на платной основе</w:t>
      </w:r>
      <w:proofErr w:type="gramEnd"/>
      <w:r w:rsidRPr="00397AB9">
        <w:rPr>
          <w:sz w:val="28"/>
          <w:szCs w:val="28"/>
          <w:lang w:val="ru-RU"/>
        </w:rPr>
        <w:t xml:space="preserve"> не допускается.</w:t>
      </w:r>
    </w:p>
    <w:p w:rsidR="00AD1201" w:rsidRPr="00397AB9" w:rsidRDefault="00AD1201" w:rsidP="00AD1201">
      <w:pPr>
        <w:pStyle w:val="af"/>
        <w:numPr>
          <w:ilvl w:val="0"/>
          <w:numId w:val="26"/>
        </w:numPr>
        <w:spacing w:after="0" w:line="269" w:lineRule="auto"/>
        <w:ind w:left="567" w:right="5" w:hanging="567"/>
        <w:rPr>
          <w:sz w:val="28"/>
          <w:szCs w:val="28"/>
          <w:lang w:val="ru-RU"/>
        </w:rPr>
      </w:pPr>
      <w:r w:rsidRPr="00397AB9">
        <w:rPr>
          <w:sz w:val="28"/>
          <w:szCs w:val="28"/>
          <w:lang w:val="ru-RU"/>
        </w:rPr>
        <w:t>Оператор</w:t>
      </w:r>
      <w:r>
        <w:rPr>
          <w:sz w:val="28"/>
          <w:szCs w:val="28"/>
          <w:lang w:val="ru-RU"/>
        </w:rPr>
        <w:t xml:space="preserve"> парковки</w:t>
      </w:r>
      <w:r w:rsidRPr="00397AB9">
        <w:rPr>
          <w:sz w:val="28"/>
          <w:szCs w:val="28"/>
          <w:lang w:val="ru-RU"/>
        </w:rPr>
        <w:t xml:space="preserve"> не может оказывать предпочтение одному пользователю перед другими пользователями в отношении заключения договора, за исключением случаев, предусмотренным федеральными </w:t>
      </w:r>
      <w:r w:rsidRPr="00397AB9">
        <w:rPr>
          <w:sz w:val="28"/>
          <w:szCs w:val="28"/>
          <w:lang w:val="ru-RU"/>
        </w:rPr>
        <w:lastRenderedPageBreak/>
        <w:t>законами и иными нормативными правовыми актами Российской Федерации.</w:t>
      </w:r>
    </w:p>
    <w:p w:rsidR="00AD1201" w:rsidRPr="00B376C1" w:rsidRDefault="00AD1201" w:rsidP="00AD1201">
      <w:pPr>
        <w:pStyle w:val="af"/>
        <w:numPr>
          <w:ilvl w:val="0"/>
          <w:numId w:val="26"/>
        </w:numPr>
        <w:spacing w:after="0" w:line="269" w:lineRule="auto"/>
        <w:ind w:left="567" w:right="5" w:hanging="567"/>
        <w:rPr>
          <w:sz w:val="28"/>
          <w:szCs w:val="28"/>
          <w:lang w:val="ru-RU"/>
        </w:rPr>
      </w:pPr>
      <w:r w:rsidRPr="00397AB9">
        <w:rPr>
          <w:sz w:val="28"/>
          <w:szCs w:val="28"/>
          <w:lang w:val="ru-RU"/>
        </w:rPr>
        <w:t xml:space="preserve">Пользователь дает согласие на заключение с оператором </w:t>
      </w:r>
      <w:r>
        <w:rPr>
          <w:sz w:val="28"/>
          <w:szCs w:val="28"/>
          <w:lang w:val="ru-RU"/>
        </w:rPr>
        <w:t>парковки договора путе</w:t>
      </w:r>
      <w:r w:rsidRPr="00397AB9">
        <w:rPr>
          <w:sz w:val="28"/>
          <w:szCs w:val="28"/>
          <w:lang w:val="ru-RU"/>
        </w:rPr>
        <w:t xml:space="preserve">м размещения транспортного средства на парковке </w:t>
      </w:r>
      <w:r w:rsidRPr="00B376C1">
        <w:rPr>
          <w:sz w:val="28"/>
          <w:szCs w:val="28"/>
          <w:lang w:val="ru-RU"/>
        </w:rPr>
        <w:t>продолжительностью более 10 минут.</w:t>
      </w:r>
    </w:p>
    <w:p w:rsidR="00AD1201" w:rsidRPr="00397AB9" w:rsidRDefault="00AD1201" w:rsidP="00AD1201">
      <w:pPr>
        <w:pStyle w:val="af"/>
        <w:numPr>
          <w:ilvl w:val="0"/>
          <w:numId w:val="26"/>
        </w:numPr>
        <w:spacing w:after="0" w:line="269" w:lineRule="auto"/>
        <w:ind w:left="567" w:right="5" w:hanging="567"/>
        <w:rPr>
          <w:sz w:val="28"/>
          <w:szCs w:val="28"/>
          <w:lang w:val="ru-RU"/>
        </w:rPr>
      </w:pPr>
      <w:r w:rsidRPr="00397AB9">
        <w:rPr>
          <w:sz w:val="28"/>
          <w:szCs w:val="28"/>
          <w:lang w:val="ru-RU"/>
        </w:rPr>
        <w:t xml:space="preserve">В целях </w:t>
      </w:r>
      <w:proofErr w:type="gramStart"/>
      <w:r w:rsidRPr="00397AB9">
        <w:rPr>
          <w:sz w:val="28"/>
          <w:szCs w:val="28"/>
          <w:lang w:val="ru-RU"/>
        </w:rPr>
        <w:t>контроля за</w:t>
      </w:r>
      <w:proofErr w:type="gramEnd"/>
      <w:r w:rsidRPr="00397AB9">
        <w:rPr>
          <w:sz w:val="28"/>
          <w:szCs w:val="28"/>
          <w:lang w:val="ru-RU"/>
        </w:rPr>
        <w:t xml:space="preserve"> исполнением договора и урегулирования возникающих споров оператором </w:t>
      </w:r>
      <w:r>
        <w:rPr>
          <w:sz w:val="28"/>
          <w:szCs w:val="28"/>
          <w:lang w:val="ru-RU"/>
        </w:rPr>
        <w:t xml:space="preserve">парковки </w:t>
      </w:r>
      <w:r w:rsidRPr="00397AB9">
        <w:rPr>
          <w:sz w:val="28"/>
          <w:szCs w:val="28"/>
          <w:lang w:val="ru-RU"/>
        </w:rPr>
        <w:t>осуществляется регистрация фактов пользования парковкой, включающая сбор, хранение и использование данных о государственных регистрационных номерах транспортных средств, оставленных на парковке, времени и месте пользования парковкой.</w:t>
      </w:r>
    </w:p>
    <w:p w:rsidR="00AD1201" w:rsidRPr="00397AB9" w:rsidRDefault="00AD1201" w:rsidP="00AD1201">
      <w:pPr>
        <w:pStyle w:val="af"/>
        <w:numPr>
          <w:ilvl w:val="0"/>
          <w:numId w:val="26"/>
        </w:numPr>
        <w:spacing w:after="0" w:line="269" w:lineRule="auto"/>
        <w:ind w:left="567" w:right="5" w:hanging="567"/>
        <w:rPr>
          <w:sz w:val="28"/>
          <w:szCs w:val="28"/>
          <w:lang w:val="ru-RU"/>
        </w:rPr>
      </w:pPr>
      <w:r w:rsidRPr="00397AB9">
        <w:rPr>
          <w:sz w:val="28"/>
          <w:szCs w:val="28"/>
          <w:lang w:val="ru-RU"/>
        </w:rPr>
        <w:t xml:space="preserve">Обработка персональных данных оператором </w:t>
      </w:r>
      <w:r>
        <w:rPr>
          <w:sz w:val="28"/>
          <w:szCs w:val="28"/>
          <w:lang w:val="ru-RU"/>
        </w:rPr>
        <w:t xml:space="preserve">парковки </w:t>
      </w:r>
      <w:r w:rsidRPr="00397AB9">
        <w:rPr>
          <w:sz w:val="28"/>
          <w:szCs w:val="28"/>
          <w:lang w:val="ru-RU"/>
        </w:rPr>
        <w:t>производится в соответствии с Федеральным законом от 27.07.2006 № 152 - ФЗ «О персональных данных».</w:t>
      </w:r>
    </w:p>
    <w:p w:rsidR="00AD1201" w:rsidRPr="00397AB9" w:rsidRDefault="00AD1201" w:rsidP="00AD1201">
      <w:pPr>
        <w:pStyle w:val="af"/>
        <w:numPr>
          <w:ilvl w:val="0"/>
          <w:numId w:val="26"/>
        </w:numPr>
        <w:spacing w:after="0" w:line="269" w:lineRule="auto"/>
        <w:ind w:left="567" w:right="5" w:hanging="567"/>
        <w:rPr>
          <w:sz w:val="28"/>
          <w:szCs w:val="28"/>
          <w:lang w:val="ru-RU"/>
        </w:rPr>
      </w:pPr>
      <w:r w:rsidRPr="00397AB9">
        <w:rPr>
          <w:sz w:val="28"/>
          <w:szCs w:val="28"/>
          <w:lang w:val="ru-RU"/>
        </w:rPr>
        <w:t xml:space="preserve">При хранении и использовании оператором </w:t>
      </w:r>
      <w:r>
        <w:rPr>
          <w:sz w:val="28"/>
          <w:szCs w:val="28"/>
          <w:lang w:val="ru-RU"/>
        </w:rPr>
        <w:t xml:space="preserve">парковки </w:t>
      </w:r>
      <w:r w:rsidRPr="00397AB9">
        <w:rPr>
          <w:sz w:val="28"/>
          <w:szCs w:val="28"/>
          <w:lang w:val="ru-RU"/>
        </w:rPr>
        <w:t>данных о пользователе, предусмотренных пунктом 4.1</w:t>
      </w:r>
      <w:r>
        <w:rPr>
          <w:sz w:val="28"/>
          <w:szCs w:val="28"/>
          <w:lang w:val="ru-RU"/>
        </w:rPr>
        <w:t>6</w:t>
      </w:r>
      <w:r w:rsidRPr="00397AB9">
        <w:rPr>
          <w:sz w:val="28"/>
          <w:szCs w:val="28"/>
          <w:lang w:val="ru-RU"/>
        </w:rPr>
        <w:t xml:space="preserve"> настоящего Порядка, оператор </w:t>
      </w:r>
      <w:r>
        <w:rPr>
          <w:sz w:val="28"/>
          <w:szCs w:val="28"/>
          <w:lang w:val="ru-RU"/>
        </w:rPr>
        <w:t xml:space="preserve">парковки </w:t>
      </w:r>
      <w:r w:rsidRPr="00397AB9">
        <w:rPr>
          <w:sz w:val="28"/>
          <w:szCs w:val="28"/>
          <w:lang w:val="ru-RU"/>
        </w:rPr>
        <w:t>принимает все предусмотренные законодательством меры по защите указанной информации от доступа третьих лиц.</w:t>
      </w:r>
    </w:p>
    <w:p w:rsidR="00AD1201" w:rsidRPr="00397AB9" w:rsidRDefault="00AD1201" w:rsidP="00AD1201">
      <w:pPr>
        <w:pStyle w:val="af"/>
        <w:numPr>
          <w:ilvl w:val="0"/>
          <w:numId w:val="26"/>
        </w:numPr>
        <w:spacing w:after="0" w:line="269" w:lineRule="auto"/>
        <w:ind w:left="567" w:right="5" w:hanging="567"/>
        <w:rPr>
          <w:sz w:val="28"/>
          <w:szCs w:val="28"/>
          <w:lang w:val="ru-RU"/>
        </w:rPr>
      </w:pPr>
      <w:r w:rsidRPr="00397AB9">
        <w:rPr>
          <w:sz w:val="28"/>
          <w:szCs w:val="28"/>
          <w:lang w:val="ru-RU"/>
        </w:rPr>
        <w:t xml:space="preserve">Действия и решения оператора </w:t>
      </w:r>
      <w:r>
        <w:rPr>
          <w:sz w:val="28"/>
          <w:szCs w:val="28"/>
          <w:lang w:val="ru-RU"/>
        </w:rPr>
        <w:t xml:space="preserve">парковки </w:t>
      </w:r>
      <w:r w:rsidRPr="00397AB9">
        <w:rPr>
          <w:sz w:val="28"/>
          <w:szCs w:val="28"/>
          <w:lang w:val="ru-RU"/>
        </w:rPr>
        <w:t>могут быть обжалованы пользователем парковки в судебном порядке.</w:t>
      </w:r>
    </w:p>
    <w:p w:rsidR="00AD1201" w:rsidRPr="00397AB9" w:rsidRDefault="00AD1201" w:rsidP="00AD1201">
      <w:pPr>
        <w:pStyle w:val="af"/>
        <w:numPr>
          <w:ilvl w:val="0"/>
          <w:numId w:val="26"/>
        </w:numPr>
        <w:spacing w:after="0" w:line="269" w:lineRule="auto"/>
        <w:ind w:left="567" w:right="5" w:hanging="567"/>
        <w:rPr>
          <w:sz w:val="28"/>
          <w:szCs w:val="28"/>
          <w:lang w:val="ru-RU"/>
        </w:rPr>
      </w:pPr>
      <w:r w:rsidRPr="00397AB9">
        <w:rPr>
          <w:sz w:val="28"/>
          <w:szCs w:val="28"/>
          <w:lang w:val="ru-RU"/>
        </w:rPr>
        <w:t>Оператор парковки не осуществляет охрану транспортных средств, размещенных на территории парковки, не отвечает за сохранность транспортного средства, установленного в н</w:t>
      </w:r>
      <w:r>
        <w:rPr>
          <w:sz w:val="28"/>
          <w:szCs w:val="28"/>
          <w:lang w:val="ru-RU"/>
        </w:rPr>
        <w:t>е</w:t>
      </w:r>
      <w:r w:rsidRPr="00397AB9">
        <w:rPr>
          <w:sz w:val="28"/>
          <w:szCs w:val="28"/>
          <w:lang w:val="ru-RU"/>
        </w:rPr>
        <w:t>м оборудования и оставленные вещи.</w:t>
      </w:r>
    </w:p>
    <w:p w:rsidR="00AD1201" w:rsidRPr="00F346FF" w:rsidRDefault="00AD1201" w:rsidP="00AD1201">
      <w:pPr>
        <w:pStyle w:val="af"/>
        <w:spacing w:after="0" w:line="269" w:lineRule="auto"/>
        <w:ind w:left="567" w:right="5" w:firstLine="0"/>
        <w:rPr>
          <w:sz w:val="28"/>
          <w:szCs w:val="28"/>
          <w:lang w:val="ru-RU"/>
        </w:rPr>
      </w:pPr>
    </w:p>
    <w:p w:rsidR="00AD1201" w:rsidRPr="00B376C1" w:rsidRDefault="00AD1201" w:rsidP="00AD1201">
      <w:pPr>
        <w:numPr>
          <w:ilvl w:val="0"/>
          <w:numId w:val="19"/>
        </w:numPr>
        <w:spacing w:line="269" w:lineRule="auto"/>
        <w:ind w:left="284" w:right="5" w:hanging="284"/>
        <w:jc w:val="center"/>
        <w:rPr>
          <w:b/>
          <w:sz w:val="28"/>
          <w:szCs w:val="28"/>
        </w:rPr>
      </w:pPr>
      <w:r w:rsidRPr="00B376C1">
        <w:rPr>
          <w:b/>
          <w:sz w:val="28"/>
          <w:szCs w:val="28"/>
        </w:rPr>
        <w:t xml:space="preserve">Пользование парковками (парковочными местами) </w:t>
      </w:r>
    </w:p>
    <w:p w:rsidR="00AD1201" w:rsidRPr="00B376C1" w:rsidRDefault="00AD1201" w:rsidP="00AD1201">
      <w:pPr>
        <w:pStyle w:val="af"/>
        <w:numPr>
          <w:ilvl w:val="0"/>
          <w:numId w:val="28"/>
        </w:numPr>
        <w:spacing w:after="0" w:line="269" w:lineRule="auto"/>
        <w:ind w:left="567" w:hanging="567"/>
        <w:rPr>
          <w:sz w:val="28"/>
          <w:szCs w:val="28"/>
          <w:lang w:val="ru-RU"/>
        </w:rPr>
      </w:pPr>
      <w:r w:rsidRPr="00B376C1">
        <w:rPr>
          <w:sz w:val="28"/>
          <w:szCs w:val="28"/>
          <w:lang w:val="ru-RU"/>
        </w:rPr>
        <w:t xml:space="preserve">Пользование парковками (парковочными местами) осуществляется с соблюдением правил дорожного движения Российской Федерации и настоящего Порядка. </w:t>
      </w:r>
    </w:p>
    <w:p w:rsidR="00AD1201" w:rsidRPr="0034651D" w:rsidRDefault="00AD1201" w:rsidP="00AD1201">
      <w:pPr>
        <w:pStyle w:val="af"/>
        <w:numPr>
          <w:ilvl w:val="0"/>
          <w:numId w:val="28"/>
        </w:numPr>
        <w:spacing w:after="0" w:line="269" w:lineRule="auto"/>
        <w:ind w:left="567" w:hanging="567"/>
        <w:rPr>
          <w:sz w:val="28"/>
          <w:szCs w:val="28"/>
          <w:lang w:val="ru-RU"/>
        </w:rPr>
      </w:pPr>
      <w:r w:rsidRPr="0034651D">
        <w:rPr>
          <w:sz w:val="28"/>
          <w:szCs w:val="28"/>
          <w:lang w:val="ru-RU"/>
        </w:rPr>
        <w:t xml:space="preserve">Транспортные средства размещаются на парковке (парковочном месте) пользователями парковок (парковочных мест) самостоятельно. </w:t>
      </w:r>
    </w:p>
    <w:p w:rsidR="00AD1201" w:rsidRPr="0034651D" w:rsidRDefault="00AD1201" w:rsidP="00AD1201">
      <w:pPr>
        <w:pStyle w:val="af"/>
        <w:numPr>
          <w:ilvl w:val="0"/>
          <w:numId w:val="28"/>
        </w:numPr>
        <w:spacing w:after="0" w:line="269" w:lineRule="auto"/>
        <w:ind w:left="567" w:hanging="567"/>
        <w:rPr>
          <w:sz w:val="28"/>
          <w:szCs w:val="28"/>
          <w:lang w:val="ru-RU"/>
        </w:rPr>
      </w:pPr>
      <w:r w:rsidRPr="0034651D">
        <w:rPr>
          <w:sz w:val="28"/>
          <w:szCs w:val="28"/>
          <w:lang w:val="ru-RU"/>
        </w:rPr>
        <w:t xml:space="preserve">При размещении транспортного средства на парковке (парковочном месте) пользователи парковок (парковочных мест) обязаны: </w:t>
      </w:r>
    </w:p>
    <w:p w:rsidR="00AD1201" w:rsidRDefault="00AD1201" w:rsidP="00AD1201">
      <w:pPr>
        <w:numPr>
          <w:ilvl w:val="0"/>
          <w:numId w:val="20"/>
        </w:numPr>
        <w:spacing w:line="269" w:lineRule="auto"/>
        <w:ind w:left="851" w:hanging="284"/>
        <w:contextualSpacing/>
        <w:jc w:val="both"/>
        <w:rPr>
          <w:sz w:val="28"/>
          <w:szCs w:val="28"/>
        </w:rPr>
      </w:pPr>
      <w:r w:rsidRPr="0034651D">
        <w:rPr>
          <w:sz w:val="28"/>
          <w:szCs w:val="28"/>
        </w:rPr>
        <w:t xml:space="preserve">размещать транспортные средства на парковке (парковочном месте) в соответствии с линиями разметки, требованиями дорожных знаков и правилами дорожного движения, а при наличии соответствующих информационных знаков и знаков дополнительной информации – в соответствии с такими знаками; </w:t>
      </w:r>
    </w:p>
    <w:p w:rsidR="00AD1201" w:rsidRDefault="00AD1201" w:rsidP="00AD1201">
      <w:pPr>
        <w:numPr>
          <w:ilvl w:val="0"/>
          <w:numId w:val="20"/>
        </w:numPr>
        <w:spacing w:line="269" w:lineRule="auto"/>
        <w:ind w:left="851" w:hanging="284"/>
        <w:contextualSpacing/>
        <w:jc w:val="both"/>
        <w:rPr>
          <w:sz w:val="28"/>
          <w:szCs w:val="28"/>
        </w:rPr>
      </w:pPr>
      <w:r>
        <w:rPr>
          <w:sz w:val="28"/>
          <w:szCs w:val="28"/>
        </w:rPr>
        <w:lastRenderedPageBreak/>
        <w:t>при пользовании платной парковкой оплатить установленную стоимость за пользование парковкой (парковочным местом) в установленном порядке с учетом фактического времени пребывания автомобиля на парковке;</w:t>
      </w:r>
    </w:p>
    <w:p w:rsidR="00AD1201" w:rsidRPr="0034651D" w:rsidRDefault="00AD1201" w:rsidP="00AD1201">
      <w:pPr>
        <w:numPr>
          <w:ilvl w:val="0"/>
          <w:numId w:val="20"/>
        </w:numPr>
        <w:spacing w:line="269" w:lineRule="auto"/>
        <w:ind w:left="851" w:hanging="284"/>
        <w:contextualSpacing/>
        <w:jc w:val="both"/>
        <w:rPr>
          <w:sz w:val="28"/>
          <w:szCs w:val="28"/>
        </w:rPr>
      </w:pPr>
      <w:r>
        <w:rPr>
          <w:sz w:val="28"/>
          <w:szCs w:val="28"/>
        </w:rPr>
        <w:t xml:space="preserve">сохранять документ об оплате за пользование парковкой (парковочным местом) </w:t>
      </w:r>
    </w:p>
    <w:p w:rsidR="00AD1201" w:rsidRPr="0034651D" w:rsidRDefault="00AD1201" w:rsidP="00AD1201">
      <w:pPr>
        <w:numPr>
          <w:ilvl w:val="0"/>
          <w:numId w:val="20"/>
        </w:numPr>
        <w:spacing w:line="269" w:lineRule="auto"/>
        <w:ind w:left="851" w:hanging="284"/>
        <w:contextualSpacing/>
        <w:jc w:val="both"/>
        <w:rPr>
          <w:sz w:val="28"/>
          <w:szCs w:val="28"/>
        </w:rPr>
      </w:pPr>
      <w:r w:rsidRPr="0034651D">
        <w:rPr>
          <w:sz w:val="28"/>
          <w:szCs w:val="28"/>
        </w:rPr>
        <w:t>при размещении транспортного средства убедиться, что способ размещения транспортного средства на парковке (парковочном месте) не создает препятствий иным участникам дорожного движения, в том числе при въезде (выезде) на парковку.</w:t>
      </w:r>
    </w:p>
    <w:p w:rsidR="00AD1201" w:rsidRPr="0034651D" w:rsidRDefault="00AD1201" w:rsidP="00AD1201">
      <w:pPr>
        <w:numPr>
          <w:ilvl w:val="0"/>
          <w:numId w:val="20"/>
        </w:numPr>
        <w:spacing w:line="269" w:lineRule="auto"/>
        <w:ind w:left="851" w:hanging="284"/>
        <w:contextualSpacing/>
        <w:jc w:val="both"/>
        <w:rPr>
          <w:sz w:val="28"/>
          <w:szCs w:val="28"/>
        </w:rPr>
      </w:pPr>
      <w:r w:rsidRPr="0034651D">
        <w:rPr>
          <w:sz w:val="28"/>
          <w:szCs w:val="28"/>
        </w:rPr>
        <w:t xml:space="preserve">соблюдать чистоту и порядок на территории парковки; </w:t>
      </w:r>
    </w:p>
    <w:p w:rsidR="00AD1201" w:rsidRPr="0034651D" w:rsidRDefault="00AD1201" w:rsidP="00AD1201">
      <w:pPr>
        <w:pStyle w:val="af"/>
        <w:numPr>
          <w:ilvl w:val="0"/>
          <w:numId w:val="28"/>
        </w:numPr>
        <w:spacing w:after="0" w:line="269" w:lineRule="auto"/>
        <w:ind w:left="567" w:hanging="567"/>
        <w:rPr>
          <w:sz w:val="28"/>
          <w:szCs w:val="28"/>
          <w:lang w:val="ru-RU"/>
        </w:rPr>
      </w:pPr>
      <w:r w:rsidRPr="0034651D">
        <w:rPr>
          <w:sz w:val="28"/>
          <w:szCs w:val="28"/>
          <w:lang w:val="ru-RU"/>
        </w:rPr>
        <w:t xml:space="preserve">На парковках, парковочные места на которых предоставляются за плату, пользователям парковок (парковочных мест) запрещается: </w:t>
      </w:r>
    </w:p>
    <w:p w:rsidR="00AD1201" w:rsidRDefault="00AD1201" w:rsidP="00AD1201">
      <w:pPr>
        <w:pStyle w:val="af"/>
        <w:numPr>
          <w:ilvl w:val="0"/>
          <w:numId w:val="29"/>
        </w:numPr>
        <w:spacing w:after="0" w:line="269" w:lineRule="auto"/>
        <w:ind w:left="851" w:hanging="284"/>
        <w:rPr>
          <w:sz w:val="28"/>
          <w:szCs w:val="28"/>
          <w:lang w:val="ru-RU"/>
        </w:rPr>
      </w:pPr>
      <w:r>
        <w:rPr>
          <w:sz w:val="28"/>
          <w:szCs w:val="28"/>
          <w:lang w:val="ru-RU"/>
        </w:rPr>
        <w:t>препятствовать нормальной работе пунктов оплаты;</w:t>
      </w:r>
    </w:p>
    <w:p w:rsidR="00AD1201" w:rsidRDefault="00AD1201" w:rsidP="00AD1201">
      <w:pPr>
        <w:pStyle w:val="af"/>
        <w:numPr>
          <w:ilvl w:val="0"/>
          <w:numId w:val="29"/>
        </w:numPr>
        <w:spacing w:after="0" w:line="269" w:lineRule="auto"/>
        <w:ind w:left="851" w:hanging="284"/>
        <w:rPr>
          <w:sz w:val="28"/>
          <w:szCs w:val="28"/>
          <w:lang w:val="ru-RU"/>
        </w:rPr>
      </w:pPr>
      <w:r>
        <w:rPr>
          <w:sz w:val="28"/>
          <w:szCs w:val="28"/>
          <w:lang w:val="ru-RU"/>
        </w:rPr>
        <w:t>блокировать подъезд (выезд) транспортных средств на парковку;</w:t>
      </w:r>
    </w:p>
    <w:p w:rsidR="00AD1201" w:rsidRDefault="00AD1201" w:rsidP="00AD1201">
      <w:pPr>
        <w:pStyle w:val="af"/>
        <w:numPr>
          <w:ilvl w:val="0"/>
          <w:numId w:val="29"/>
        </w:numPr>
        <w:spacing w:after="0" w:line="269" w:lineRule="auto"/>
        <w:ind w:left="851" w:hanging="284"/>
        <w:rPr>
          <w:sz w:val="28"/>
          <w:szCs w:val="28"/>
          <w:lang w:val="ru-RU"/>
        </w:rPr>
      </w:pPr>
      <w:r>
        <w:rPr>
          <w:sz w:val="28"/>
          <w:szCs w:val="28"/>
          <w:lang w:val="ru-RU"/>
        </w:rPr>
        <w:t>создавать препятствия и ограничения в пользовании парковкой;</w:t>
      </w:r>
    </w:p>
    <w:p w:rsidR="00AD1201" w:rsidRPr="00512729" w:rsidRDefault="00AD1201" w:rsidP="00AD1201">
      <w:pPr>
        <w:pStyle w:val="af"/>
        <w:numPr>
          <w:ilvl w:val="0"/>
          <w:numId w:val="29"/>
        </w:numPr>
        <w:spacing w:after="0" w:line="269" w:lineRule="auto"/>
        <w:ind w:left="851" w:hanging="284"/>
        <w:rPr>
          <w:sz w:val="28"/>
          <w:szCs w:val="28"/>
          <w:lang w:val="ru-RU"/>
        </w:rPr>
      </w:pPr>
      <w:r w:rsidRPr="00512729">
        <w:rPr>
          <w:sz w:val="28"/>
          <w:szCs w:val="28"/>
          <w:lang w:val="ru-RU"/>
        </w:rPr>
        <w:t xml:space="preserve">резервировать парковочные места на парковках; </w:t>
      </w:r>
    </w:p>
    <w:p w:rsidR="00AD1201" w:rsidRPr="0034651D" w:rsidRDefault="00AD1201" w:rsidP="00AD1201">
      <w:pPr>
        <w:pStyle w:val="af"/>
        <w:numPr>
          <w:ilvl w:val="0"/>
          <w:numId w:val="29"/>
        </w:numPr>
        <w:spacing w:after="0" w:line="269" w:lineRule="auto"/>
        <w:ind w:left="851" w:hanging="284"/>
        <w:rPr>
          <w:sz w:val="28"/>
          <w:szCs w:val="28"/>
          <w:lang w:val="ru-RU"/>
        </w:rPr>
      </w:pPr>
      <w:r w:rsidRPr="0034651D">
        <w:rPr>
          <w:sz w:val="28"/>
          <w:szCs w:val="28"/>
          <w:lang w:val="ru-RU"/>
        </w:rPr>
        <w:t xml:space="preserve">размещать на парковочном месте, предназначенном для транспортных средств определенного вида, если это предусмотрено соответствующими дорожными знаками, транспортное средство иного вида; </w:t>
      </w:r>
    </w:p>
    <w:p w:rsidR="00AD1201" w:rsidRPr="0034651D" w:rsidRDefault="00AD1201" w:rsidP="00AD1201">
      <w:pPr>
        <w:pStyle w:val="af"/>
        <w:numPr>
          <w:ilvl w:val="0"/>
          <w:numId w:val="29"/>
        </w:numPr>
        <w:spacing w:after="0" w:line="269" w:lineRule="auto"/>
        <w:ind w:left="851" w:hanging="284"/>
        <w:rPr>
          <w:sz w:val="28"/>
          <w:szCs w:val="28"/>
          <w:lang w:val="ru-RU"/>
        </w:rPr>
      </w:pPr>
      <w:r w:rsidRPr="0034651D">
        <w:rPr>
          <w:sz w:val="28"/>
          <w:szCs w:val="28"/>
          <w:lang w:val="ru-RU"/>
        </w:rPr>
        <w:t xml:space="preserve">размещать транспортное средство на парковочном месте с нарушением максимально разрешенного времени размещения транспортных средств на парковке; </w:t>
      </w:r>
    </w:p>
    <w:p w:rsidR="00AD1201" w:rsidRPr="0034651D" w:rsidRDefault="00AD1201" w:rsidP="00AD1201">
      <w:pPr>
        <w:pStyle w:val="af"/>
        <w:numPr>
          <w:ilvl w:val="0"/>
          <w:numId w:val="29"/>
        </w:numPr>
        <w:spacing w:after="0" w:line="269" w:lineRule="auto"/>
        <w:ind w:left="851" w:hanging="425"/>
        <w:rPr>
          <w:sz w:val="28"/>
          <w:szCs w:val="28"/>
          <w:lang w:val="ru-RU"/>
        </w:rPr>
      </w:pPr>
      <w:r w:rsidRPr="0034651D">
        <w:rPr>
          <w:sz w:val="28"/>
          <w:szCs w:val="28"/>
          <w:lang w:val="ru-RU"/>
        </w:rPr>
        <w:t xml:space="preserve">размещать транспортное средство с нарушением границ парковочных мест; </w:t>
      </w:r>
    </w:p>
    <w:p w:rsidR="00AD1201" w:rsidRDefault="00AD1201" w:rsidP="00AD1201">
      <w:pPr>
        <w:pStyle w:val="af"/>
        <w:numPr>
          <w:ilvl w:val="0"/>
          <w:numId w:val="29"/>
        </w:numPr>
        <w:spacing w:after="0" w:line="269" w:lineRule="auto"/>
        <w:ind w:left="851" w:hanging="284"/>
        <w:rPr>
          <w:sz w:val="28"/>
          <w:szCs w:val="28"/>
          <w:lang w:val="ru-RU"/>
        </w:rPr>
      </w:pPr>
      <w:r w:rsidRPr="0034651D">
        <w:rPr>
          <w:sz w:val="28"/>
          <w:szCs w:val="28"/>
          <w:lang w:val="ru-RU"/>
        </w:rPr>
        <w:t>оставлять транспортное средство на платной парковке без оплаты пользования парковочным местом</w:t>
      </w:r>
      <w:r>
        <w:rPr>
          <w:sz w:val="28"/>
          <w:szCs w:val="28"/>
          <w:lang w:val="ru-RU"/>
        </w:rPr>
        <w:t>;</w:t>
      </w:r>
    </w:p>
    <w:p w:rsidR="00AD1201" w:rsidRDefault="00AD1201" w:rsidP="00AD1201">
      <w:pPr>
        <w:pStyle w:val="af"/>
        <w:numPr>
          <w:ilvl w:val="0"/>
          <w:numId w:val="29"/>
        </w:numPr>
        <w:spacing w:after="0" w:line="269" w:lineRule="auto"/>
        <w:ind w:left="851" w:hanging="284"/>
        <w:rPr>
          <w:sz w:val="28"/>
          <w:szCs w:val="28"/>
          <w:lang w:val="ru-RU"/>
        </w:rPr>
      </w:pPr>
      <w:r>
        <w:rPr>
          <w:sz w:val="28"/>
          <w:szCs w:val="28"/>
          <w:lang w:val="ru-RU"/>
        </w:rPr>
        <w:t>загрязнять территорию парковки;</w:t>
      </w:r>
    </w:p>
    <w:p w:rsidR="00AD1201" w:rsidRDefault="00AD1201" w:rsidP="00AD1201">
      <w:pPr>
        <w:pStyle w:val="af"/>
        <w:numPr>
          <w:ilvl w:val="0"/>
          <w:numId w:val="29"/>
        </w:numPr>
        <w:spacing w:after="0" w:line="269" w:lineRule="auto"/>
        <w:ind w:left="851" w:hanging="284"/>
        <w:rPr>
          <w:sz w:val="28"/>
          <w:szCs w:val="28"/>
          <w:lang w:val="ru-RU"/>
        </w:rPr>
      </w:pPr>
      <w:r>
        <w:rPr>
          <w:sz w:val="28"/>
          <w:szCs w:val="28"/>
          <w:lang w:val="ru-RU"/>
        </w:rPr>
        <w:t>нарушать общественный порядок;</w:t>
      </w:r>
    </w:p>
    <w:p w:rsidR="00AD1201" w:rsidRDefault="00AD1201" w:rsidP="00AD1201">
      <w:pPr>
        <w:pStyle w:val="af"/>
        <w:numPr>
          <w:ilvl w:val="0"/>
          <w:numId w:val="29"/>
        </w:numPr>
        <w:spacing w:after="0" w:line="269" w:lineRule="auto"/>
        <w:ind w:left="851" w:hanging="284"/>
        <w:rPr>
          <w:sz w:val="28"/>
          <w:szCs w:val="28"/>
          <w:lang w:val="ru-RU"/>
        </w:rPr>
      </w:pPr>
      <w:r>
        <w:rPr>
          <w:sz w:val="28"/>
          <w:szCs w:val="28"/>
          <w:lang w:val="ru-RU"/>
        </w:rPr>
        <w:t>разрушать оборудование пунктов оплаты;</w:t>
      </w:r>
    </w:p>
    <w:p w:rsidR="00AD1201" w:rsidRDefault="00AD1201" w:rsidP="00AD1201">
      <w:pPr>
        <w:pStyle w:val="af"/>
        <w:numPr>
          <w:ilvl w:val="0"/>
          <w:numId w:val="29"/>
        </w:numPr>
        <w:spacing w:after="0" w:line="269" w:lineRule="auto"/>
        <w:ind w:left="851" w:hanging="284"/>
        <w:rPr>
          <w:sz w:val="28"/>
          <w:szCs w:val="28"/>
          <w:lang w:val="ru-RU"/>
        </w:rPr>
      </w:pPr>
      <w:proofErr w:type="gramStart"/>
      <w:r>
        <w:rPr>
          <w:sz w:val="28"/>
          <w:szCs w:val="28"/>
          <w:lang w:val="ru-RU"/>
        </w:rPr>
        <w:t>оставлять транспортное средство с нечитаемыми, нестандартными или установленными с нарушением требований государственного стандарта государственными регистрационными знаками, без государственных регистрационных знаков, а равно без установленных на предусмотренных для этого местах транспортного средства государственных регистрационных знаков, а также с государственными регистрационными знаками, оборудованными с применением материалов, препятствующих или затрудняющих их идентификацию;</w:t>
      </w:r>
      <w:proofErr w:type="gramEnd"/>
    </w:p>
    <w:p w:rsidR="00AD1201" w:rsidRPr="0034651D" w:rsidRDefault="00AD1201" w:rsidP="00AD1201">
      <w:pPr>
        <w:pStyle w:val="af"/>
        <w:numPr>
          <w:ilvl w:val="0"/>
          <w:numId w:val="29"/>
        </w:numPr>
        <w:spacing w:after="0" w:line="269" w:lineRule="auto"/>
        <w:ind w:left="851" w:hanging="284"/>
        <w:rPr>
          <w:sz w:val="28"/>
          <w:szCs w:val="28"/>
          <w:lang w:val="ru-RU"/>
        </w:rPr>
      </w:pPr>
      <w:r>
        <w:rPr>
          <w:sz w:val="28"/>
          <w:szCs w:val="28"/>
          <w:lang w:val="ru-RU"/>
        </w:rPr>
        <w:lastRenderedPageBreak/>
        <w:t>совершать иные действия, нарушающие установленный порядок пользования парковками (парковочными местами)</w:t>
      </w:r>
      <w:r w:rsidRPr="0034651D">
        <w:rPr>
          <w:sz w:val="28"/>
          <w:szCs w:val="28"/>
          <w:lang w:val="ru-RU"/>
        </w:rPr>
        <w:t xml:space="preserve">. </w:t>
      </w:r>
    </w:p>
    <w:p w:rsidR="00AD1201" w:rsidRDefault="00AD1201" w:rsidP="00AD1201">
      <w:pPr>
        <w:pStyle w:val="af"/>
        <w:numPr>
          <w:ilvl w:val="0"/>
          <w:numId w:val="28"/>
        </w:numPr>
        <w:spacing w:after="0" w:line="269" w:lineRule="auto"/>
        <w:ind w:left="567" w:hanging="567"/>
        <w:rPr>
          <w:sz w:val="28"/>
          <w:szCs w:val="28"/>
          <w:lang w:val="ru-RU"/>
        </w:rPr>
      </w:pPr>
      <w:r>
        <w:rPr>
          <w:sz w:val="28"/>
          <w:szCs w:val="28"/>
          <w:lang w:val="ru-RU"/>
        </w:rPr>
        <w:t>Стоянка транспортного средства менее 10 минут является бесплатной</w:t>
      </w:r>
      <w:r w:rsidRPr="0034651D">
        <w:rPr>
          <w:sz w:val="28"/>
          <w:szCs w:val="28"/>
          <w:lang w:val="ru-RU"/>
        </w:rPr>
        <w:t>.</w:t>
      </w:r>
      <w:r>
        <w:rPr>
          <w:sz w:val="28"/>
          <w:szCs w:val="28"/>
          <w:lang w:val="ru-RU"/>
        </w:rPr>
        <w:t xml:space="preserve"> Время нахождения транспортного средства на платной парковке (парковочном месте) продолжительностью более 10 минут требует оплаты.</w:t>
      </w:r>
    </w:p>
    <w:p w:rsidR="00AD1201" w:rsidRDefault="00AD1201" w:rsidP="00AD1201">
      <w:pPr>
        <w:pStyle w:val="af"/>
        <w:numPr>
          <w:ilvl w:val="0"/>
          <w:numId w:val="28"/>
        </w:numPr>
        <w:spacing w:after="0" w:line="269" w:lineRule="auto"/>
        <w:ind w:left="567" w:hanging="567"/>
        <w:rPr>
          <w:sz w:val="28"/>
          <w:szCs w:val="28"/>
          <w:lang w:val="ru-RU"/>
        </w:rPr>
      </w:pPr>
      <w:r>
        <w:rPr>
          <w:sz w:val="28"/>
          <w:szCs w:val="28"/>
          <w:lang w:val="ru-RU"/>
        </w:rPr>
        <w:t xml:space="preserve">Лицо, размещающее транспортное средство на платной парковке (парковочном месте), обязано осуществить оплату за размещение транспортного средства на нем одним из способов, указанных </w:t>
      </w:r>
      <w:r w:rsidRPr="00C24D62">
        <w:rPr>
          <w:sz w:val="28"/>
          <w:szCs w:val="28"/>
          <w:lang w:val="ru-RU"/>
        </w:rPr>
        <w:t>в п. 7.7</w:t>
      </w:r>
      <w:r>
        <w:rPr>
          <w:sz w:val="28"/>
          <w:szCs w:val="28"/>
          <w:lang w:val="ru-RU"/>
        </w:rPr>
        <w:t xml:space="preserve"> настоящего Порядка, за исключением следующих случаев:</w:t>
      </w:r>
    </w:p>
    <w:p w:rsidR="00AD1201" w:rsidRDefault="00AD1201" w:rsidP="00AD1201">
      <w:pPr>
        <w:pStyle w:val="af"/>
        <w:numPr>
          <w:ilvl w:val="0"/>
          <w:numId w:val="25"/>
        </w:numPr>
        <w:spacing w:after="0" w:line="269" w:lineRule="auto"/>
        <w:ind w:left="851" w:hanging="284"/>
        <w:rPr>
          <w:sz w:val="28"/>
          <w:szCs w:val="28"/>
          <w:lang w:val="ru-RU"/>
        </w:rPr>
      </w:pPr>
      <w:r>
        <w:rPr>
          <w:sz w:val="28"/>
          <w:szCs w:val="28"/>
          <w:lang w:val="ru-RU"/>
        </w:rPr>
        <w:t>размещение транспортного средства осуществляется бесплатно в соответствии с настоящим Порядком;</w:t>
      </w:r>
    </w:p>
    <w:p w:rsidR="00AD1201" w:rsidRDefault="00AD1201" w:rsidP="00AD1201">
      <w:pPr>
        <w:pStyle w:val="af"/>
        <w:numPr>
          <w:ilvl w:val="0"/>
          <w:numId w:val="25"/>
        </w:numPr>
        <w:spacing w:after="0" w:line="269" w:lineRule="auto"/>
        <w:ind w:left="851" w:hanging="284"/>
        <w:rPr>
          <w:sz w:val="28"/>
          <w:szCs w:val="28"/>
          <w:lang w:val="ru-RU"/>
        </w:rPr>
      </w:pPr>
      <w:r>
        <w:rPr>
          <w:sz w:val="28"/>
          <w:szCs w:val="28"/>
          <w:lang w:val="ru-RU"/>
        </w:rPr>
        <w:t>внесена плата за размещение транспортного средства на парковочном месте платной парковки за период (месяц, год) в соответствии с размером платы, установленным нормативным правовым актом ГО «город Дербент».</w:t>
      </w:r>
    </w:p>
    <w:p w:rsidR="00AD1201" w:rsidRDefault="00AD1201" w:rsidP="00AD1201">
      <w:pPr>
        <w:pStyle w:val="af"/>
        <w:numPr>
          <w:ilvl w:val="0"/>
          <w:numId w:val="28"/>
        </w:numPr>
        <w:spacing w:after="0" w:line="269" w:lineRule="auto"/>
        <w:ind w:left="567" w:hanging="567"/>
        <w:rPr>
          <w:sz w:val="28"/>
          <w:szCs w:val="28"/>
          <w:lang w:val="ru-RU"/>
        </w:rPr>
      </w:pPr>
      <w:r>
        <w:rPr>
          <w:sz w:val="28"/>
          <w:szCs w:val="28"/>
          <w:lang w:val="ru-RU"/>
        </w:rPr>
        <w:t>Лицо, разместившее транспортное средство</w:t>
      </w:r>
      <w:r w:rsidRPr="008D3A3B">
        <w:rPr>
          <w:sz w:val="28"/>
          <w:szCs w:val="28"/>
          <w:lang w:val="ru-RU"/>
        </w:rPr>
        <w:t xml:space="preserve"> </w:t>
      </w:r>
      <w:r>
        <w:rPr>
          <w:sz w:val="28"/>
          <w:szCs w:val="28"/>
          <w:lang w:val="ru-RU"/>
        </w:rPr>
        <w:t xml:space="preserve">на платной парковке (парковочном месте), обязано покинуть его в течение 10 минут после фиксации снятия транспортного средства с платной парковки (парковочного места) в случае его неуплаты.  </w:t>
      </w:r>
    </w:p>
    <w:p w:rsidR="00AD1201" w:rsidRPr="0034651D" w:rsidRDefault="00AD1201" w:rsidP="00AD1201">
      <w:pPr>
        <w:pStyle w:val="af"/>
        <w:numPr>
          <w:ilvl w:val="0"/>
          <w:numId w:val="28"/>
        </w:numPr>
        <w:spacing w:after="0" w:line="269" w:lineRule="auto"/>
        <w:ind w:left="567" w:hanging="567"/>
        <w:rPr>
          <w:sz w:val="28"/>
          <w:szCs w:val="28"/>
          <w:lang w:val="ru-RU"/>
        </w:rPr>
      </w:pPr>
      <w:r>
        <w:rPr>
          <w:sz w:val="28"/>
          <w:szCs w:val="28"/>
          <w:lang w:val="ru-RU"/>
        </w:rPr>
        <w:t xml:space="preserve">Невыполнение требований, указанных в </w:t>
      </w:r>
      <w:proofErr w:type="spellStart"/>
      <w:r>
        <w:rPr>
          <w:sz w:val="28"/>
          <w:szCs w:val="28"/>
          <w:lang w:val="ru-RU"/>
        </w:rPr>
        <w:t>пп</w:t>
      </w:r>
      <w:proofErr w:type="spellEnd"/>
      <w:r>
        <w:rPr>
          <w:sz w:val="28"/>
          <w:szCs w:val="28"/>
          <w:lang w:val="ru-RU"/>
        </w:rPr>
        <w:t>. 5.6 и 5.7 настоящего Порядка считается неоплатой размещения транспортного средства на платной парковке (парковочном месте) и влечет ответственность в соответствии с действующим законодательством.</w:t>
      </w:r>
    </w:p>
    <w:p w:rsidR="00AD1201" w:rsidRPr="0034651D" w:rsidRDefault="00AD1201" w:rsidP="00AD1201">
      <w:pPr>
        <w:spacing w:line="269" w:lineRule="auto"/>
        <w:ind w:left="708"/>
        <w:contextualSpacing/>
        <w:rPr>
          <w:sz w:val="28"/>
          <w:szCs w:val="28"/>
        </w:rPr>
      </w:pPr>
    </w:p>
    <w:p w:rsidR="00AD1201" w:rsidRPr="003B7013" w:rsidRDefault="00AD1201" w:rsidP="00AD1201">
      <w:pPr>
        <w:numPr>
          <w:ilvl w:val="0"/>
          <w:numId w:val="19"/>
        </w:numPr>
        <w:spacing w:line="269" w:lineRule="auto"/>
        <w:ind w:left="284" w:right="5" w:hanging="284"/>
        <w:jc w:val="center"/>
        <w:rPr>
          <w:b/>
          <w:sz w:val="28"/>
          <w:szCs w:val="28"/>
        </w:rPr>
      </w:pPr>
      <w:r w:rsidRPr="003B7013">
        <w:rPr>
          <w:b/>
          <w:sz w:val="28"/>
          <w:szCs w:val="28"/>
        </w:rPr>
        <w:t xml:space="preserve">Обязанности оператора парковки при предоставлении парковок (парковочных мест) в пользование за плату </w:t>
      </w:r>
    </w:p>
    <w:p w:rsidR="00AD1201" w:rsidRPr="00133F1A" w:rsidRDefault="00AD1201" w:rsidP="00AD1201">
      <w:pPr>
        <w:pStyle w:val="af"/>
        <w:numPr>
          <w:ilvl w:val="0"/>
          <w:numId w:val="30"/>
        </w:numPr>
        <w:spacing w:after="0" w:line="269" w:lineRule="auto"/>
        <w:ind w:left="567" w:hanging="567"/>
        <w:rPr>
          <w:sz w:val="28"/>
          <w:szCs w:val="28"/>
        </w:rPr>
      </w:pPr>
      <w:proofErr w:type="spellStart"/>
      <w:r w:rsidRPr="00133F1A">
        <w:rPr>
          <w:sz w:val="28"/>
          <w:szCs w:val="28"/>
        </w:rPr>
        <w:t>Оператор</w:t>
      </w:r>
      <w:proofErr w:type="spellEnd"/>
      <w:r w:rsidRPr="00133F1A">
        <w:rPr>
          <w:sz w:val="28"/>
          <w:szCs w:val="28"/>
        </w:rPr>
        <w:t xml:space="preserve"> </w:t>
      </w:r>
      <w:proofErr w:type="spellStart"/>
      <w:r w:rsidRPr="00133F1A">
        <w:rPr>
          <w:sz w:val="28"/>
          <w:szCs w:val="28"/>
        </w:rPr>
        <w:t>парковки</w:t>
      </w:r>
      <w:proofErr w:type="spellEnd"/>
      <w:r w:rsidRPr="00133F1A">
        <w:rPr>
          <w:sz w:val="28"/>
          <w:szCs w:val="28"/>
        </w:rPr>
        <w:t xml:space="preserve"> </w:t>
      </w:r>
      <w:proofErr w:type="spellStart"/>
      <w:r w:rsidRPr="00133F1A">
        <w:rPr>
          <w:sz w:val="28"/>
          <w:szCs w:val="28"/>
        </w:rPr>
        <w:t>обязан</w:t>
      </w:r>
      <w:proofErr w:type="spellEnd"/>
      <w:r w:rsidRPr="00133F1A">
        <w:rPr>
          <w:sz w:val="28"/>
          <w:szCs w:val="28"/>
        </w:rPr>
        <w:t xml:space="preserve">: </w:t>
      </w:r>
    </w:p>
    <w:p w:rsidR="00AD1201" w:rsidRDefault="00AD1201" w:rsidP="00AD1201">
      <w:pPr>
        <w:pStyle w:val="af"/>
        <w:numPr>
          <w:ilvl w:val="0"/>
          <w:numId w:val="25"/>
        </w:numPr>
        <w:ind w:left="851" w:hanging="284"/>
        <w:rPr>
          <w:sz w:val="28"/>
          <w:szCs w:val="28"/>
          <w:lang w:val="ru-RU"/>
        </w:rPr>
      </w:pPr>
      <w:r w:rsidRPr="00133F1A">
        <w:rPr>
          <w:sz w:val="28"/>
          <w:szCs w:val="28"/>
          <w:lang w:val="ru-RU"/>
        </w:rPr>
        <w:t>организовать стоянку транспортных средств на парковке с соблюдением требований</w:t>
      </w:r>
      <w:r w:rsidRPr="0034651D">
        <w:rPr>
          <w:sz w:val="28"/>
          <w:szCs w:val="28"/>
          <w:lang w:val="ru-RU"/>
        </w:rPr>
        <w:t xml:space="preserve"> законодательства Российской Федерации, в том числе Закона Российской Федерации «О защите прав потребителей»; </w:t>
      </w:r>
    </w:p>
    <w:p w:rsidR="00AD1201" w:rsidRPr="0034651D" w:rsidRDefault="00AD1201" w:rsidP="00AD1201">
      <w:pPr>
        <w:pStyle w:val="af"/>
        <w:numPr>
          <w:ilvl w:val="0"/>
          <w:numId w:val="25"/>
        </w:numPr>
        <w:ind w:left="851" w:hanging="284"/>
        <w:rPr>
          <w:sz w:val="28"/>
          <w:szCs w:val="28"/>
          <w:lang w:val="ru-RU"/>
        </w:rPr>
      </w:pPr>
      <w:r>
        <w:rPr>
          <w:sz w:val="28"/>
          <w:szCs w:val="28"/>
          <w:lang w:val="ru-RU"/>
        </w:rPr>
        <w:t>обеспечить беспрепятственный проезд других участников дорожного движения по автомобильной дороге, исключающий образование дорожных заторов, при условии соблюдения пользователями автомобильный дорог и платной парковки, расположенной на ней, предусмотренных требований Правил дорожного движения Российской Федерации;</w:t>
      </w:r>
    </w:p>
    <w:p w:rsidR="00AD1201" w:rsidRPr="0034651D" w:rsidRDefault="00AD1201" w:rsidP="00AD1201">
      <w:pPr>
        <w:pStyle w:val="af"/>
        <w:numPr>
          <w:ilvl w:val="0"/>
          <w:numId w:val="25"/>
        </w:numPr>
        <w:ind w:left="851" w:hanging="284"/>
        <w:rPr>
          <w:sz w:val="28"/>
          <w:szCs w:val="28"/>
          <w:lang w:val="ru-RU"/>
        </w:rPr>
      </w:pPr>
      <w:r w:rsidRPr="0034651D">
        <w:rPr>
          <w:sz w:val="28"/>
          <w:szCs w:val="28"/>
          <w:lang w:val="ru-RU"/>
        </w:rPr>
        <w:lastRenderedPageBreak/>
        <w:t>информировать пользователя парков</w:t>
      </w:r>
      <w:r>
        <w:rPr>
          <w:sz w:val="28"/>
          <w:szCs w:val="28"/>
          <w:lang w:val="ru-RU"/>
        </w:rPr>
        <w:t>ки</w:t>
      </w:r>
      <w:r w:rsidRPr="0034651D">
        <w:rPr>
          <w:sz w:val="28"/>
          <w:szCs w:val="28"/>
          <w:lang w:val="ru-RU"/>
        </w:rPr>
        <w:t xml:space="preserve"> о порядке пользования платной парковкой, о размере платы за пользование на платной основе парковкой, порядке и способах внесения платы; </w:t>
      </w:r>
    </w:p>
    <w:p w:rsidR="00AD1201" w:rsidRPr="0034651D" w:rsidRDefault="00AD1201" w:rsidP="00AD1201">
      <w:pPr>
        <w:pStyle w:val="af"/>
        <w:numPr>
          <w:ilvl w:val="0"/>
          <w:numId w:val="25"/>
        </w:numPr>
        <w:ind w:left="851" w:hanging="284"/>
        <w:rPr>
          <w:sz w:val="28"/>
          <w:szCs w:val="28"/>
          <w:lang w:val="ru-RU"/>
        </w:rPr>
      </w:pPr>
      <w:r w:rsidRPr="0034651D">
        <w:rPr>
          <w:sz w:val="28"/>
          <w:szCs w:val="28"/>
          <w:lang w:val="ru-RU"/>
        </w:rPr>
        <w:t xml:space="preserve">обеспечивать наличие информации о местах приема письменных претензий пользователей парковок (парковочных мест); </w:t>
      </w:r>
    </w:p>
    <w:p w:rsidR="00AD1201" w:rsidRPr="0034651D" w:rsidRDefault="00AD1201" w:rsidP="00AD1201">
      <w:pPr>
        <w:pStyle w:val="af"/>
        <w:numPr>
          <w:ilvl w:val="0"/>
          <w:numId w:val="25"/>
        </w:numPr>
        <w:ind w:left="851" w:hanging="284"/>
        <w:rPr>
          <w:sz w:val="28"/>
          <w:szCs w:val="28"/>
          <w:lang w:val="ru-RU"/>
        </w:rPr>
      </w:pPr>
      <w:r w:rsidRPr="0034651D">
        <w:rPr>
          <w:sz w:val="28"/>
          <w:szCs w:val="28"/>
          <w:lang w:val="ru-RU"/>
        </w:rPr>
        <w:t xml:space="preserve">не допускать размещения на парковке (парковочных местах) механизмов и предметов, ограничивающих доступ транспортных средств к одному или нескольким парковочным местам; </w:t>
      </w:r>
    </w:p>
    <w:p w:rsidR="00AD1201" w:rsidRPr="0034651D" w:rsidRDefault="00AD1201" w:rsidP="00AD1201">
      <w:pPr>
        <w:pStyle w:val="af"/>
        <w:numPr>
          <w:ilvl w:val="0"/>
          <w:numId w:val="25"/>
        </w:numPr>
        <w:ind w:left="851" w:hanging="284"/>
        <w:rPr>
          <w:sz w:val="28"/>
          <w:szCs w:val="28"/>
          <w:lang w:val="ru-RU"/>
        </w:rPr>
      </w:pPr>
      <w:r w:rsidRPr="0034651D">
        <w:rPr>
          <w:sz w:val="28"/>
          <w:szCs w:val="28"/>
          <w:lang w:val="ru-RU"/>
        </w:rPr>
        <w:t xml:space="preserve">обеспечивать взимание платы за услуги исключительно способами, предусмотренными настоящим Порядком. </w:t>
      </w:r>
    </w:p>
    <w:p w:rsidR="00AD1201" w:rsidRPr="001E6388" w:rsidRDefault="00AD1201" w:rsidP="00AD1201">
      <w:pPr>
        <w:pStyle w:val="af"/>
        <w:numPr>
          <w:ilvl w:val="0"/>
          <w:numId w:val="30"/>
        </w:numPr>
        <w:spacing w:after="0" w:line="269" w:lineRule="auto"/>
        <w:ind w:left="567" w:hanging="567"/>
        <w:rPr>
          <w:sz w:val="28"/>
          <w:szCs w:val="28"/>
          <w:lang w:val="ru-RU"/>
        </w:rPr>
      </w:pPr>
      <w:r w:rsidRPr="001E6388">
        <w:rPr>
          <w:sz w:val="28"/>
          <w:szCs w:val="28"/>
          <w:lang w:val="ru-RU"/>
        </w:rPr>
        <w:t xml:space="preserve">Оператор парковки не вправе обусловливать оказание услуг обязательным оказанием дополнительных услуг, предоставляемых за плату, а в случае предоставления парковочных мест для размещения транспортных средств без взимания платы – обусловливать такое предоставление оказанием дополнительных услуг, предоставляемых за плату. </w:t>
      </w:r>
    </w:p>
    <w:p w:rsidR="00AD1201" w:rsidRPr="001E6388" w:rsidRDefault="00AD1201" w:rsidP="00AD1201">
      <w:pPr>
        <w:pStyle w:val="af"/>
        <w:numPr>
          <w:ilvl w:val="0"/>
          <w:numId w:val="30"/>
        </w:numPr>
        <w:spacing w:after="0" w:line="269" w:lineRule="auto"/>
        <w:ind w:left="567" w:hanging="567"/>
        <w:rPr>
          <w:sz w:val="28"/>
          <w:szCs w:val="28"/>
          <w:lang w:val="ru-RU"/>
        </w:rPr>
      </w:pPr>
      <w:r w:rsidRPr="001E6388">
        <w:rPr>
          <w:sz w:val="28"/>
          <w:szCs w:val="28"/>
          <w:lang w:val="ru-RU"/>
        </w:rPr>
        <w:t xml:space="preserve">Оператор парковки не вправе заключать с пользователями парковок (парковочных мест) договоры хранения транспортных средств на парковках (парковочных местах) и договоры на бронирование парковок (парковочных мест).  </w:t>
      </w:r>
    </w:p>
    <w:p w:rsidR="00AD1201" w:rsidRPr="001E6388" w:rsidRDefault="00AD1201" w:rsidP="00AD1201">
      <w:pPr>
        <w:pStyle w:val="af"/>
        <w:numPr>
          <w:ilvl w:val="0"/>
          <w:numId w:val="30"/>
        </w:numPr>
        <w:spacing w:after="0" w:line="269" w:lineRule="auto"/>
        <w:ind w:left="567" w:hanging="567"/>
        <w:rPr>
          <w:sz w:val="28"/>
          <w:szCs w:val="28"/>
          <w:lang w:val="ru-RU"/>
        </w:rPr>
      </w:pPr>
      <w:r w:rsidRPr="001E6388">
        <w:rPr>
          <w:sz w:val="28"/>
          <w:szCs w:val="28"/>
          <w:lang w:val="ru-RU"/>
        </w:rPr>
        <w:t xml:space="preserve">В случае временного приостановления деятельности парковки (парковочного места) для проведения ремонтных и иных мероприятий, оператор парковки обязан информировать пользователей парковок (парковочных мест) о сроке, в течение которого не будут оказываться услуги на соответствующей парковке (парковочном месте), путем размещения на ней соответствующего информационного щита. </w:t>
      </w:r>
    </w:p>
    <w:p w:rsidR="00AD1201" w:rsidRPr="0034651D" w:rsidRDefault="00AD1201" w:rsidP="00AD1201">
      <w:pPr>
        <w:spacing w:line="269" w:lineRule="auto"/>
        <w:ind w:left="424"/>
        <w:contextualSpacing/>
        <w:jc w:val="center"/>
        <w:rPr>
          <w:sz w:val="28"/>
          <w:szCs w:val="28"/>
        </w:rPr>
      </w:pPr>
    </w:p>
    <w:p w:rsidR="00AD1201" w:rsidRPr="007332E4" w:rsidRDefault="00AD1201" w:rsidP="00AD1201">
      <w:pPr>
        <w:numPr>
          <w:ilvl w:val="0"/>
          <w:numId w:val="19"/>
        </w:numPr>
        <w:spacing w:line="269" w:lineRule="auto"/>
        <w:ind w:left="284" w:right="5" w:hanging="284"/>
        <w:jc w:val="center"/>
        <w:rPr>
          <w:b/>
          <w:sz w:val="28"/>
          <w:szCs w:val="28"/>
        </w:rPr>
      </w:pPr>
      <w:r w:rsidRPr="007332E4">
        <w:rPr>
          <w:b/>
          <w:sz w:val="28"/>
          <w:szCs w:val="28"/>
        </w:rPr>
        <w:t xml:space="preserve">Взимание платы за пользование парковкой (парковочным местом) </w:t>
      </w:r>
    </w:p>
    <w:p w:rsidR="00AD1201" w:rsidRDefault="00AD1201" w:rsidP="00AD1201">
      <w:pPr>
        <w:pStyle w:val="af"/>
        <w:numPr>
          <w:ilvl w:val="0"/>
          <w:numId w:val="31"/>
        </w:numPr>
        <w:spacing w:after="0" w:line="269" w:lineRule="auto"/>
        <w:ind w:left="567" w:hanging="567"/>
        <w:rPr>
          <w:sz w:val="28"/>
          <w:szCs w:val="28"/>
          <w:lang w:val="ru-RU"/>
        </w:rPr>
      </w:pPr>
      <w:proofErr w:type="gramStart"/>
      <w:r>
        <w:rPr>
          <w:sz w:val="28"/>
          <w:szCs w:val="28"/>
          <w:lang w:val="ru-RU"/>
        </w:rPr>
        <w:t>Пользование парковками (парковочными местами) осуществляется на безвозмездной, либо на платной основе.</w:t>
      </w:r>
      <w:proofErr w:type="gramEnd"/>
    </w:p>
    <w:p w:rsidR="00AD1201" w:rsidRDefault="00AD1201" w:rsidP="00AD1201">
      <w:pPr>
        <w:pStyle w:val="af"/>
        <w:numPr>
          <w:ilvl w:val="0"/>
          <w:numId w:val="31"/>
        </w:numPr>
        <w:spacing w:after="0" w:line="269" w:lineRule="auto"/>
        <w:ind w:left="567" w:hanging="567"/>
        <w:rPr>
          <w:sz w:val="28"/>
          <w:szCs w:val="28"/>
          <w:lang w:val="ru-RU"/>
        </w:rPr>
      </w:pPr>
      <w:r>
        <w:rPr>
          <w:sz w:val="28"/>
          <w:szCs w:val="28"/>
          <w:lang w:val="ru-RU"/>
        </w:rPr>
        <w:t xml:space="preserve">Использование бесплатных парковок </w:t>
      </w:r>
      <w:r w:rsidRPr="002E2E54">
        <w:rPr>
          <w:sz w:val="28"/>
          <w:szCs w:val="28"/>
          <w:lang w:val="ru-RU"/>
        </w:rPr>
        <w:t>(парковочных мест)</w:t>
      </w:r>
      <w:r>
        <w:rPr>
          <w:sz w:val="28"/>
          <w:szCs w:val="28"/>
          <w:lang w:val="ru-RU"/>
        </w:rPr>
        <w:t xml:space="preserve">, правила стоянки, въезда и выезда транспортных средств с них регламентируются Правилами дорожного движения Российской Федерации. </w:t>
      </w:r>
    </w:p>
    <w:p w:rsidR="00AD1201" w:rsidRDefault="00AD1201" w:rsidP="00AD1201">
      <w:pPr>
        <w:pStyle w:val="af"/>
        <w:numPr>
          <w:ilvl w:val="0"/>
          <w:numId w:val="31"/>
        </w:numPr>
        <w:spacing w:after="0" w:line="269" w:lineRule="auto"/>
        <w:ind w:left="567" w:hanging="567"/>
        <w:rPr>
          <w:sz w:val="28"/>
          <w:szCs w:val="28"/>
          <w:lang w:val="ru-RU"/>
        </w:rPr>
      </w:pPr>
      <w:r w:rsidRPr="007332E4">
        <w:rPr>
          <w:sz w:val="28"/>
          <w:szCs w:val="28"/>
          <w:lang w:val="ru-RU"/>
        </w:rPr>
        <w:t>Размер платы за пользование парковками (парковочными местами), методика расчета размера платы за пользование парковками (парковочными местами), определения е</w:t>
      </w:r>
      <w:r>
        <w:rPr>
          <w:sz w:val="28"/>
          <w:szCs w:val="28"/>
          <w:lang w:val="ru-RU"/>
        </w:rPr>
        <w:t>е</w:t>
      </w:r>
      <w:r w:rsidRPr="007332E4">
        <w:rPr>
          <w:sz w:val="28"/>
          <w:szCs w:val="28"/>
          <w:lang w:val="ru-RU"/>
        </w:rPr>
        <w:t xml:space="preserve"> максимального размера, устанавливаются в соответствии с правовыми актами </w:t>
      </w:r>
      <w:r>
        <w:rPr>
          <w:sz w:val="28"/>
          <w:szCs w:val="28"/>
          <w:lang w:val="ru-RU"/>
        </w:rPr>
        <w:t>ГО «город Дербент»</w:t>
      </w:r>
      <w:r w:rsidRPr="007332E4">
        <w:rPr>
          <w:sz w:val="28"/>
          <w:szCs w:val="28"/>
          <w:lang w:val="ru-RU"/>
        </w:rPr>
        <w:t>.</w:t>
      </w:r>
    </w:p>
    <w:p w:rsidR="00AD1201" w:rsidRPr="007332E4" w:rsidRDefault="00AD1201" w:rsidP="00AD1201">
      <w:pPr>
        <w:pStyle w:val="af"/>
        <w:numPr>
          <w:ilvl w:val="0"/>
          <w:numId w:val="31"/>
        </w:numPr>
        <w:spacing w:after="0" w:line="269" w:lineRule="auto"/>
        <w:ind w:left="567" w:hanging="567"/>
        <w:rPr>
          <w:sz w:val="28"/>
          <w:szCs w:val="28"/>
          <w:lang w:val="ru-RU"/>
        </w:rPr>
      </w:pPr>
      <w:r>
        <w:rPr>
          <w:sz w:val="28"/>
          <w:szCs w:val="28"/>
          <w:lang w:val="ru-RU"/>
        </w:rPr>
        <w:lastRenderedPageBreak/>
        <w:t>Оплата за размещение транспортных средств на платных парковках открытого типа производится авансовым платежом, на платных парковках закрытого типа – по почасовому тарифу оплаты.</w:t>
      </w:r>
      <w:r w:rsidRPr="007332E4">
        <w:rPr>
          <w:sz w:val="28"/>
          <w:szCs w:val="28"/>
          <w:lang w:val="ru-RU"/>
        </w:rPr>
        <w:t xml:space="preserve"> </w:t>
      </w:r>
    </w:p>
    <w:p w:rsidR="00AD1201" w:rsidRPr="0034651D" w:rsidRDefault="00AD1201" w:rsidP="00AD1201">
      <w:pPr>
        <w:pStyle w:val="af"/>
        <w:numPr>
          <w:ilvl w:val="0"/>
          <w:numId w:val="31"/>
        </w:numPr>
        <w:spacing w:after="0" w:line="269" w:lineRule="auto"/>
        <w:ind w:left="567" w:hanging="567"/>
        <w:rPr>
          <w:sz w:val="28"/>
          <w:szCs w:val="28"/>
          <w:lang w:val="ru-RU"/>
        </w:rPr>
      </w:pPr>
      <w:r w:rsidRPr="0034651D">
        <w:rPr>
          <w:sz w:val="28"/>
          <w:szCs w:val="28"/>
          <w:lang w:val="ru-RU"/>
        </w:rPr>
        <w:t xml:space="preserve">Размер платы может быть дифференцирован:  </w:t>
      </w:r>
    </w:p>
    <w:p w:rsidR="00AD1201" w:rsidRPr="0034651D" w:rsidRDefault="00AD1201" w:rsidP="00AD1201">
      <w:pPr>
        <w:pStyle w:val="af"/>
        <w:numPr>
          <w:ilvl w:val="0"/>
          <w:numId w:val="25"/>
        </w:numPr>
        <w:ind w:left="851" w:hanging="284"/>
        <w:rPr>
          <w:sz w:val="28"/>
          <w:szCs w:val="28"/>
          <w:lang w:val="ru-RU"/>
        </w:rPr>
      </w:pPr>
      <w:r w:rsidRPr="0034651D">
        <w:rPr>
          <w:sz w:val="28"/>
          <w:szCs w:val="28"/>
          <w:lang w:val="ru-RU"/>
        </w:rPr>
        <w:t xml:space="preserve">за первый и последующие расчетные периоды оказания услуг;  </w:t>
      </w:r>
    </w:p>
    <w:p w:rsidR="00AD1201" w:rsidRPr="0034651D" w:rsidRDefault="00AD1201" w:rsidP="00AD1201">
      <w:pPr>
        <w:pStyle w:val="af"/>
        <w:numPr>
          <w:ilvl w:val="0"/>
          <w:numId w:val="25"/>
        </w:numPr>
        <w:ind w:left="851" w:hanging="284"/>
        <w:rPr>
          <w:sz w:val="28"/>
          <w:szCs w:val="28"/>
          <w:lang w:val="ru-RU"/>
        </w:rPr>
      </w:pPr>
      <w:r w:rsidRPr="0034651D">
        <w:rPr>
          <w:sz w:val="28"/>
          <w:szCs w:val="28"/>
          <w:lang w:val="ru-RU"/>
        </w:rPr>
        <w:t xml:space="preserve">в зависимости от расположения парковок (парковочных мест) в тех или иных территориальных границах; </w:t>
      </w:r>
    </w:p>
    <w:p w:rsidR="00AD1201" w:rsidRPr="0034651D" w:rsidRDefault="00AD1201" w:rsidP="00AD1201">
      <w:pPr>
        <w:pStyle w:val="af"/>
        <w:numPr>
          <w:ilvl w:val="0"/>
          <w:numId w:val="25"/>
        </w:numPr>
        <w:ind w:left="851" w:hanging="284"/>
        <w:rPr>
          <w:sz w:val="28"/>
          <w:szCs w:val="28"/>
          <w:lang w:val="ru-RU"/>
        </w:rPr>
      </w:pPr>
      <w:r w:rsidRPr="0034651D">
        <w:rPr>
          <w:sz w:val="28"/>
          <w:szCs w:val="28"/>
          <w:lang w:val="ru-RU"/>
        </w:rPr>
        <w:t xml:space="preserve">в зависимости от временных интервалов в течение суток, в которых осуществляется пользование парковкой (парковочным местом).  </w:t>
      </w:r>
    </w:p>
    <w:p w:rsidR="00AD1201" w:rsidRPr="0034651D" w:rsidRDefault="00AD1201" w:rsidP="00AD1201">
      <w:pPr>
        <w:pStyle w:val="af"/>
        <w:numPr>
          <w:ilvl w:val="0"/>
          <w:numId w:val="31"/>
        </w:numPr>
        <w:spacing w:after="0" w:line="269" w:lineRule="auto"/>
        <w:ind w:left="567" w:hanging="567"/>
        <w:rPr>
          <w:sz w:val="28"/>
          <w:szCs w:val="28"/>
          <w:lang w:val="ru-RU"/>
        </w:rPr>
      </w:pPr>
      <w:r w:rsidRPr="0034651D">
        <w:rPr>
          <w:sz w:val="28"/>
          <w:szCs w:val="28"/>
          <w:lang w:val="ru-RU"/>
        </w:rPr>
        <w:t xml:space="preserve">Взимание платы за пользование парковкой (парковочным местом) организует оператор парковки в соответствии с настоящим Порядком.  </w:t>
      </w:r>
    </w:p>
    <w:p w:rsidR="00AD1201" w:rsidRPr="0034651D" w:rsidRDefault="00AD1201" w:rsidP="00AD1201">
      <w:pPr>
        <w:pStyle w:val="af"/>
        <w:numPr>
          <w:ilvl w:val="0"/>
          <w:numId w:val="31"/>
        </w:numPr>
        <w:spacing w:after="0" w:line="269" w:lineRule="auto"/>
        <w:ind w:left="567" w:hanging="567"/>
        <w:rPr>
          <w:sz w:val="28"/>
          <w:szCs w:val="28"/>
          <w:lang w:val="ru-RU"/>
        </w:rPr>
      </w:pPr>
      <w:r w:rsidRPr="0034651D">
        <w:rPr>
          <w:sz w:val="28"/>
          <w:szCs w:val="28"/>
          <w:lang w:val="ru-RU"/>
        </w:rPr>
        <w:t xml:space="preserve">Взимание платы за пользование парковкой (парковочным местом) производится следующими способами:  </w:t>
      </w:r>
    </w:p>
    <w:p w:rsidR="00AD1201" w:rsidRPr="0034651D" w:rsidRDefault="00AD1201" w:rsidP="00AD1201">
      <w:pPr>
        <w:pStyle w:val="af"/>
        <w:numPr>
          <w:ilvl w:val="0"/>
          <w:numId w:val="25"/>
        </w:numPr>
        <w:ind w:left="851" w:hanging="284"/>
        <w:rPr>
          <w:sz w:val="28"/>
          <w:szCs w:val="28"/>
          <w:lang w:val="ru-RU"/>
        </w:rPr>
      </w:pPr>
      <w:r w:rsidRPr="0034651D">
        <w:rPr>
          <w:sz w:val="28"/>
          <w:szCs w:val="28"/>
          <w:lang w:val="ru-RU"/>
        </w:rPr>
        <w:t xml:space="preserve">оплата путем направления короткого текстового сообщения (СМС) на телефонный номер оператора подвижной связи, указанный оператором парковки;  </w:t>
      </w:r>
    </w:p>
    <w:p w:rsidR="00AD1201" w:rsidRPr="00CD0288" w:rsidRDefault="00AD1201" w:rsidP="00AD1201">
      <w:pPr>
        <w:pStyle w:val="af"/>
        <w:numPr>
          <w:ilvl w:val="0"/>
          <w:numId w:val="25"/>
        </w:numPr>
        <w:ind w:left="851" w:hanging="284"/>
        <w:rPr>
          <w:sz w:val="28"/>
          <w:szCs w:val="28"/>
          <w:lang w:val="ru-RU"/>
        </w:rPr>
      </w:pPr>
      <w:r w:rsidRPr="00CD0288">
        <w:rPr>
          <w:sz w:val="28"/>
          <w:szCs w:val="28"/>
          <w:lang w:val="ru-RU"/>
        </w:rPr>
        <w:t xml:space="preserve">оплата с использованием </w:t>
      </w:r>
      <w:proofErr w:type="spellStart"/>
      <w:r>
        <w:rPr>
          <w:sz w:val="28"/>
          <w:szCs w:val="28"/>
          <w:lang w:val="ru-RU"/>
        </w:rPr>
        <w:t>паркоматов</w:t>
      </w:r>
      <w:proofErr w:type="spellEnd"/>
      <w:r w:rsidRPr="00CD0288">
        <w:rPr>
          <w:sz w:val="28"/>
          <w:szCs w:val="28"/>
          <w:lang w:val="ru-RU"/>
        </w:rPr>
        <w:t xml:space="preserve"> </w:t>
      </w:r>
      <w:r>
        <w:rPr>
          <w:sz w:val="28"/>
          <w:szCs w:val="28"/>
          <w:lang w:val="ru-RU"/>
        </w:rPr>
        <w:t>(</w:t>
      </w:r>
      <w:proofErr w:type="spellStart"/>
      <w:r w:rsidRPr="00CD0288">
        <w:rPr>
          <w:sz w:val="28"/>
          <w:szCs w:val="28"/>
          <w:lang w:val="ru-RU"/>
        </w:rPr>
        <w:t>паркометров</w:t>
      </w:r>
      <w:proofErr w:type="spellEnd"/>
      <w:r>
        <w:rPr>
          <w:sz w:val="28"/>
          <w:szCs w:val="28"/>
          <w:lang w:val="ru-RU"/>
        </w:rPr>
        <w:t>), расположенных вблизи парковки, наличными, с помощью банковских карт и парковочных карт</w:t>
      </w:r>
      <w:r w:rsidRPr="00CD0288">
        <w:rPr>
          <w:sz w:val="28"/>
          <w:szCs w:val="28"/>
          <w:lang w:val="ru-RU"/>
        </w:rPr>
        <w:t xml:space="preserve">; </w:t>
      </w:r>
    </w:p>
    <w:p w:rsidR="00AD1201" w:rsidRDefault="00AD1201" w:rsidP="00AD1201">
      <w:pPr>
        <w:pStyle w:val="af"/>
        <w:numPr>
          <w:ilvl w:val="0"/>
          <w:numId w:val="25"/>
        </w:numPr>
        <w:ind w:left="851" w:hanging="284"/>
        <w:rPr>
          <w:sz w:val="28"/>
          <w:szCs w:val="28"/>
          <w:lang w:val="ru-RU"/>
        </w:rPr>
      </w:pPr>
      <w:r w:rsidRPr="0034651D">
        <w:rPr>
          <w:sz w:val="28"/>
          <w:szCs w:val="28"/>
          <w:lang w:val="ru-RU"/>
        </w:rPr>
        <w:t xml:space="preserve">оплата с использованием абонементов; </w:t>
      </w:r>
    </w:p>
    <w:p w:rsidR="00AD1201" w:rsidRDefault="00AD1201" w:rsidP="00AD1201">
      <w:pPr>
        <w:pStyle w:val="af"/>
        <w:numPr>
          <w:ilvl w:val="0"/>
          <w:numId w:val="25"/>
        </w:numPr>
        <w:ind w:left="851" w:hanging="284"/>
        <w:rPr>
          <w:sz w:val="28"/>
          <w:szCs w:val="28"/>
          <w:lang w:val="ru-RU"/>
        </w:rPr>
      </w:pPr>
      <w:r w:rsidRPr="0034651D">
        <w:rPr>
          <w:sz w:val="28"/>
          <w:szCs w:val="28"/>
          <w:lang w:val="ru-RU"/>
        </w:rPr>
        <w:t>оплата с использованием карт предоплаты</w:t>
      </w:r>
    </w:p>
    <w:p w:rsidR="00AD1201" w:rsidRPr="0034651D" w:rsidRDefault="00AD1201" w:rsidP="00AD1201">
      <w:pPr>
        <w:pStyle w:val="af"/>
        <w:numPr>
          <w:ilvl w:val="0"/>
          <w:numId w:val="25"/>
        </w:numPr>
        <w:ind w:left="851" w:hanging="284"/>
        <w:rPr>
          <w:sz w:val="28"/>
          <w:szCs w:val="28"/>
          <w:lang w:val="ru-RU"/>
        </w:rPr>
      </w:pPr>
      <w:r>
        <w:rPr>
          <w:sz w:val="28"/>
          <w:szCs w:val="28"/>
          <w:lang w:val="ru-RU"/>
        </w:rPr>
        <w:t>оплата через мобильные приложения</w:t>
      </w:r>
      <w:r w:rsidRPr="0034651D">
        <w:rPr>
          <w:sz w:val="28"/>
          <w:szCs w:val="28"/>
          <w:lang w:val="ru-RU"/>
        </w:rPr>
        <w:t xml:space="preserve">. </w:t>
      </w:r>
    </w:p>
    <w:p w:rsidR="00AD1201" w:rsidRDefault="00AD1201" w:rsidP="00AD1201">
      <w:pPr>
        <w:spacing w:line="269" w:lineRule="auto"/>
        <w:ind w:left="567"/>
        <w:contextualSpacing/>
        <w:rPr>
          <w:sz w:val="28"/>
          <w:szCs w:val="28"/>
        </w:rPr>
      </w:pPr>
      <w:r w:rsidRPr="0034651D">
        <w:rPr>
          <w:sz w:val="28"/>
          <w:szCs w:val="28"/>
        </w:rPr>
        <w:t xml:space="preserve">Взимание платы за пользование парковкой (парковочным местом) иными способами запрещается. </w:t>
      </w:r>
    </w:p>
    <w:p w:rsidR="00AD1201" w:rsidRPr="0034651D" w:rsidRDefault="00AD1201" w:rsidP="00AD1201">
      <w:pPr>
        <w:pStyle w:val="af"/>
        <w:numPr>
          <w:ilvl w:val="0"/>
          <w:numId w:val="31"/>
        </w:numPr>
        <w:spacing w:after="0" w:line="269" w:lineRule="auto"/>
        <w:ind w:left="567" w:hanging="567"/>
        <w:rPr>
          <w:sz w:val="28"/>
          <w:szCs w:val="28"/>
          <w:lang w:val="ru-RU"/>
        </w:rPr>
      </w:pPr>
      <w:r>
        <w:rPr>
          <w:sz w:val="28"/>
          <w:szCs w:val="28"/>
          <w:lang w:val="ru-RU"/>
        </w:rPr>
        <w:t>Выбор способа оплаты за пользование парковкой (парковочным местом) осуществляется при наличии условий для такой оплаты.</w:t>
      </w:r>
    </w:p>
    <w:p w:rsidR="00AD1201" w:rsidRPr="0034651D" w:rsidRDefault="00AD1201" w:rsidP="00AD1201">
      <w:pPr>
        <w:pStyle w:val="af"/>
        <w:numPr>
          <w:ilvl w:val="0"/>
          <w:numId w:val="31"/>
        </w:numPr>
        <w:spacing w:after="0" w:line="269" w:lineRule="auto"/>
        <w:ind w:left="567" w:hanging="567"/>
        <w:rPr>
          <w:sz w:val="28"/>
          <w:szCs w:val="28"/>
          <w:lang w:val="ru-RU"/>
        </w:rPr>
      </w:pPr>
      <w:r w:rsidRPr="0034651D">
        <w:rPr>
          <w:sz w:val="28"/>
          <w:szCs w:val="28"/>
          <w:lang w:val="ru-RU"/>
        </w:rPr>
        <w:t xml:space="preserve">В случае если по техническим причинам, за которые отвечает оператор парковки, оплата услуг указанными в настоящей статье способами временно невозможна, стоянка транспортных средств на соответствующей парковке (парковочном месте) производится без взимания платы, до устранения соответствующих технических причин. </w:t>
      </w:r>
    </w:p>
    <w:p w:rsidR="00AD1201" w:rsidRPr="0034651D" w:rsidRDefault="00AD1201" w:rsidP="00AD1201">
      <w:pPr>
        <w:pStyle w:val="af"/>
        <w:numPr>
          <w:ilvl w:val="0"/>
          <w:numId w:val="31"/>
        </w:numPr>
        <w:spacing w:after="0" w:line="269" w:lineRule="auto"/>
        <w:ind w:left="567" w:hanging="567"/>
        <w:rPr>
          <w:sz w:val="28"/>
          <w:szCs w:val="28"/>
          <w:lang w:val="ru-RU"/>
        </w:rPr>
      </w:pPr>
      <w:r w:rsidRPr="0034651D">
        <w:rPr>
          <w:sz w:val="28"/>
          <w:szCs w:val="28"/>
          <w:lang w:val="ru-RU"/>
        </w:rPr>
        <w:t xml:space="preserve">Оплата услуг за соответствующий расчетный период производится непосредственно после размещения транспортного средства на парковочном месте, но не позднее, чем в течение десяти минут после указанного события.   </w:t>
      </w:r>
    </w:p>
    <w:p w:rsidR="00AD1201" w:rsidRPr="0034651D" w:rsidRDefault="00AD1201" w:rsidP="00AD1201">
      <w:pPr>
        <w:spacing w:line="269" w:lineRule="auto"/>
        <w:ind w:left="567"/>
        <w:contextualSpacing/>
        <w:rPr>
          <w:sz w:val="28"/>
          <w:szCs w:val="28"/>
        </w:rPr>
      </w:pPr>
      <w:r w:rsidRPr="0034651D">
        <w:rPr>
          <w:sz w:val="28"/>
          <w:szCs w:val="28"/>
        </w:rPr>
        <w:t xml:space="preserve">При наличии в информационном реестре оператора парковки сведений о карте предоплаты, содержащей государственный регистрационный номер транспортного средства, размещенного на парковочном месте, оператор парковки самостоятельно списывает с баланса такой карты соответствующую плату за пользование парковочным местом в </w:t>
      </w:r>
      <w:r w:rsidRPr="0034651D">
        <w:rPr>
          <w:sz w:val="28"/>
          <w:szCs w:val="28"/>
        </w:rPr>
        <w:lastRenderedPageBreak/>
        <w:t xml:space="preserve">течение первого и каждого начавшегося последующего расчетного периода. В случае если остаток по карте предоплаты меньше стоимости соответствующего расчетного периода, услуги подлежат оплате иными способами, предусмотренными настоящим Порядком. </w:t>
      </w:r>
    </w:p>
    <w:p w:rsidR="00AD1201" w:rsidRPr="0034651D" w:rsidRDefault="00AD1201" w:rsidP="00AD1201">
      <w:pPr>
        <w:pStyle w:val="af"/>
        <w:numPr>
          <w:ilvl w:val="0"/>
          <w:numId w:val="31"/>
        </w:numPr>
        <w:spacing w:after="0" w:line="269" w:lineRule="auto"/>
        <w:ind w:left="567" w:hanging="567"/>
        <w:rPr>
          <w:sz w:val="28"/>
          <w:szCs w:val="28"/>
          <w:lang w:val="ru-RU"/>
        </w:rPr>
      </w:pPr>
      <w:r w:rsidRPr="0034651D">
        <w:rPr>
          <w:sz w:val="28"/>
          <w:szCs w:val="28"/>
          <w:lang w:val="ru-RU"/>
        </w:rPr>
        <w:t xml:space="preserve">Пользователь парковки (парковочного места) вправе оплатить услуги за один или несколько расчетных периодов, с учетом ограничений, установленных настоящим Порядком. </w:t>
      </w:r>
    </w:p>
    <w:p w:rsidR="00AD1201" w:rsidRPr="0034651D" w:rsidRDefault="00AD1201" w:rsidP="00AD1201">
      <w:pPr>
        <w:pStyle w:val="af"/>
        <w:numPr>
          <w:ilvl w:val="0"/>
          <w:numId w:val="31"/>
        </w:numPr>
        <w:spacing w:after="0" w:line="269" w:lineRule="auto"/>
        <w:ind w:left="567" w:hanging="567"/>
        <w:rPr>
          <w:sz w:val="28"/>
          <w:szCs w:val="28"/>
          <w:lang w:val="ru-RU"/>
        </w:rPr>
      </w:pPr>
      <w:proofErr w:type="gramStart"/>
      <w:r w:rsidRPr="0034651D">
        <w:rPr>
          <w:sz w:val="28"/>
          <w:szCs w:val="28"/>
          <w:lang w:val="ru-RU"/>
        </w:rPr>
        <w:t xml:space="preserve">Оплата за каждый последующий за оплаченным расчетный период производится пользователем парковочного места до окончания оплаченного расчетного периода (последнего оплаченного расчетного периода). </w:t>
      </w:r>
      <w:proofErr w:type="gramEnd"/>
    </w:p>
    <w:p w:rsidR="00AD1201" w:rsidRPr="0034651D" w:rsidRDefault="00AD1201" w:rsidP="00AD1201">
      <w:pPr>
        <w:pStyle w:val="af"/>
        <w:numPr>
          <w:ilvl w:val="0"/>
          <w:numId w:val="31"/>
        </w:numPr>
        <w:spacing w:after="0" w:line="269" w:lineRule="auto"/>
        <w:ind w:left="567" w:hanging="567"/>
        <w:rPr>
          <w:sz w:val="28"/>
          <w:szCs w:val="28"/>
          <w:lang w:val="ru-RU"/>
        </w:rPr>
      </w:pPr>
      <w:proofErr w:type="gramStart"/>
      <w:r w:rsidRPr="0034651D">
        <w:rPr>
          <w:sz w:val="28"/>
          <w:szCs w:val="28"/>
          <w:lang w:val="ru-RU"/>
        </w:rPr>
        <w:t>Для целей настоящего Порядка, услуги в оплаченном пользователем парковочного места расчетном периоде считаются должным образом оказанными оператором парковки при нахождении транспортного средства на парковочном месте в течение расчетного периода (расчетных периодов).</w:t>
      </w:r>
      <w:proofErr w:type="gramEnd"/>
      <w:r w:rsidRPr="0034651D">
        <w:rPr>
          <w:sz w:val="28"/>
          <w:szCs w:val="28"/>
          <w:lang w:val="ru-RU"/>
        </w:rPr>
        <w:t xml:space="preserve"> В случае, если транспортное средство пользователя парковки покидает парковку (парковочное место) до </w:t>
      </w:r>
      <w:proofErr w:type="gramStart"/>
      <w:r w:rsidRPr="0034651D">
        <w:rPr>
          <w:sz w:val="28"/>
          <w:szCs w:val="28"/>
          <w:lang w:val="ru-RU"/>
        </w:rPr>
        <w:t>истечения</w:t>
      </w:r>
      <w:proofErr w:type="gramEnd"/>
      <w:r w:rsidRPr="0034651D">
        <w:rPr>
          <w:sz w:val="28"/>
          <w:szCs w:val="28"/>
          <w:lang w:val="ru-RU"/>
        </w:rPr>
        <w:t xml:space="preserve"> оплаченного пользователем парковки расчетного периода (расчетных периодов), услуги считаются должным образом оказанными оператором парковки в каждом из расчетных периодов, плата за услуги в котором внесена пользователем парковки или списана оператором с баланса карты предоплаты.  </w:t>
      </w:r>
    </w:p>
    <w:p w:rsidR="00AD1201" w:rsidRDefault="00AD1201" w:rsidP="00AD1201">
      <w:pPr>
        <w:pStyle w:val="af"/>
        <w:numPr>
          <w:ilvl w:val="0"/>
          <w:numId w:val="31"/>
        </w:numPr>
        <w:spacing w:after="0" w:line="269" w:lineRule="auto"/>
        <w:ind w:left="567" w:hanging="567"/>
        <w:rPr>
          <w:sz w:val="28"/>
          <w:szCs w:val="28"/>
          <w:lang w:val="ru-RU"/>
        </w:rPr>
      </w:pPr>
      <w:r w:rsidRPr="0034651D">
        <w:rPr>
          <w:sz w:val="28"/>
          <w:szCs w:val="28"/>
          <w:lang w:val="ru-RU"/>
        </w:rPr>
        <w:t xml:space="preserve">Оператор парковки вправе определять территории, пользование </w:t>
      </w:r>
      <w:proofErr w:type="gramStart"/>
      <w:r w:rsidRPr="0034651D">
        <w:rPr>
          <w:sz w:val="28"/>
          <w:szCs w:val="28"/>
          <w:lang w:val="ru-RU"/>
        </w:rPr>
        <w:t>парковками</w:t>
      </w:r>
      <w:proofErr w:type="gramEnd"/>
      <w:r w:rsidRPr="0034651D">
        <w:rPr>
          <w:sz w:val="28"/>
          <w:szCs w:val="28"/>
          <w:lang w:val="ru-RU"/>
        </w:rPr>
        <w:t xml:space="preserve"> в границах которых свыше установленного оператором парковки количества расчетных периодов запрещено, и (или) внесение платы за пользование парковками в течение количества расчетных периодов, свыше установленного оператором парковки, ограничено.  </w:t>
      </w:r>
    </w:p>
    <w:p w:rsidR="00AD1201" w:rsidRPr="00393F81" w:rsidRDefault="00AD1201" w:rsidP="00AD1201">
      <w:pPr>
        <w:pStyle w:val="af"/>
        <w:numPr>
          <w:ilvl w:val="0"/>
          <w:numId w:val="31"/>
        </w:numPr>
        <w:spacing w:after="0" w:line="269" w:lineRule="auto"/>
        <w:ind w:left="567" w:hanging="567"/>
        <w:rPr>
          <w:sz w:val="28"/>
          <w:szCs w:val="28"/>
          <w:lang w:val="ru-RU"/>
        </w:rPr>
      </w:pPr>
      <w:r w:rsidRPr="00393F81">
        <w:rPr>
          <w:sz w:val="28"/>
          <w:szCs w:val="28"/>
          <w:lang w:val="ru-RU"/>
        </w:rPr>
        <w:t>Фиксация снятия с парковочного места происходит автоматически по окончании оплаченного времени размещения транспортного средства.</w:t>
      </w:r>
    </w:p>
    <w:p w:rsidR="00AD1201" w:rsidRPr="00393F81" w:rsidRDefault="00AD1201" w:rsidP="00AD1201">
      <w:pPr>
        <w:pStyle w:val="af"/>
        <w:numPr>
          <w:ilvl w:val="0"/>
          <w:numId w:val="31"/>
        </w:numPr>
        <w:spacing w:after="0" w:line="269" w:lineRule="auto"/>
        <w:ind w:left="567" w:hanging="567"/>
        <w:rPr>
          <w:sz w:val="28"/>
          <w:szCs w:val="28"/>
          <w:lang w:val="ru-RU"/>
        </w:rPr>
      </w:pPr>
      <w:r w:rsidRPr="00393F81">
        <w:rPr>
          <w:sz w:val="28"/>
          <w:szCs w:val="28"/>
          <w:lang w:val="ru-RU"/>
        </w:rPr>
        <w:t>П</w:t>
      </w:r>
      <w:r>
        <w:rPr>
          <w:sz w:val="28"/>
          <w:szCs w:val="28"/>
          <w:lang w:val="ru-RU"/>
        </w:rPr>
        <w:t>ользователь парковки п</w:t>
      </w:r>
      <w:r w:rsidRPr="00393F81">
        <w:rPr>
          <w:sz w:val="28"/>
          <w:szCs w:val="28"/>
          <w:lang w:val="ru-RU"/>
        </w:rPr>
        <w:t>ри необходимости</w:t>
      </w:r>
      <w:r>
        <w:rPr>
          <w:sz w:val="28"/>
          <w:szCs w:val="28"/>
          <w:lang w:val="ru-RU"/>
        </w:rPr>
        <w:t xml:space="preserve"> может</w:t>
      </w:r>
      <w:r w:rsidRPr="00393F81">
        <w:rPr>
          <w:sz w:val="28"/>
          <w:szCs w:val="28"/>
          <w:lang w:val="ru-RU"/>
        </w:rPr>
        <w:t xml:space="preserve"> продлить размещение транспортного средства на парковочном месте платной парковки пут</w:t>
      </w:r>
      <w:r>
        <w:rPr>
          <w:sz w:val="28"/>
          <w:szCs w:val="28"/>
          <w:lang w:val="ru-RU"/>
        </w:rPr>
        <w:t>е</w:t>
      </w:r>
      <w:r w:rsidRPr="00393F81">
        <w:rPr>
          <w:sz w:val="28"/>
          <w:szCs w:val="28"/>
          <w:lang w:val="ru-RU"/>
        </w:rPr>
        <w:t>м внесения оплаты за дополнительное время размещения транспортного средства. Допускается неоднократное продление размещения транспортного средства.</w:t>
      </w:r>
    </w:p>
    <w:p w:rsidR="00AD1201" w:rsidRPr="00393F81" w:rsidRDefault="00AD1201" w:rsidP="00AD1201">
      <w:pPr>
        <w:pStyle w:val="af"/>
        <w:numPr>
          <w:ilvl w:val="0"/>
          <w:numId w:val="31"/>
        </w:numPr>
        <w:spacing w:after="0" w:line="269" w:lineRule="auto"/>
        <w:ind w:left="567" w:hanging="567"/>
        <w:rPr>
          <w:sz w:val="28"/>
          <w:szCs w:val="28"/>
          <w:lang w:val="ru-RU"/>
        </w:rPr>
      </w:pPr>
      <w:r w:rsidRPr="00393F81">
        <w:rPr>
          <w:sz w:val="28"/>
          <w:szCs w:val="28"/>
          <w:lang w:val="ru-RU"/>
        </w:rPr>
        <w:t>Выдача пользователю</w:t>
      </w:r>
      <w:r>
        <w:rPr>
          <w:sz w:val="28"/>
          <w:szCs w:val="28"/>
          <w:lang w:val="ru-RU"/>
        </w:rPr>
        <w:t xml:space="preserve"> парковки</w:t>
      </w:r>
      <w:r w:rsidRPr="00393F81">
        <w:rPr>
          <w:sz w:val="28"/>
          <w:szCs w:val="28"/>
          <w:lang w:val="ru-RU"/>
        </w:rPr>
        <w:t>, оплатившему пользование платной парковкой, документа об оплате производится после внесения платы за пользование парковкой.</w:t>
      </w:r>
    </w:p>
    <w:p w:rsidR="00AD1201" w:rsidRPr="00393F81" w:rsidRDefault="00AD1201" w:rsidP="00AD1201">
      <w:pPr>
        <w:pStyle w:val="af"/>
        <w:numPr>
          <w:ilvl w:val="0"/>
          <w:numId w:val="31"/>
        </w:numPr>
        <w:spacing w:after="0" w:line="269" w:lineRule="auto"/>
        <w:ind w:left="567" w:hanging="567"/>
        <w:rPr>
          <w:sz w:val="28"/>
          <w:szCs w:val="28"/>
          <w:lang w:val="ru-RU"/>
        </w:rPr>
      </w:pPr>
      <w:r w:rsidRPr="00393F81">
        <w:rPr>
          <w:sz w:val="28"/>
          <w:szCs w:val="28"/>
          <w:lang w:val="ru-RU"/>
        </w:rPr>
        <w:t xml:space="preserve">Не допускается взимание с пользователей </w:t>
      </w:r>
      <w:r>
        <w:rPr>
          <w:sz w:val="28"/>
          <w:szCs w:val="28"/>
          <w:lang w:val="ru-RU"/>
        </w:rPr>
        <w:t xml:space="preserve">парковки </w:t>
      </w:r>
      <w:r w:rsidRPr="00393F81">
        <w:rPr>
          <w:sz w:val="28"/>
          <w:szCs w:val="28"/>
          <w:lang w:val="ru-RU"/>
        </w:rPr>
        <w:t>иных платежей, кроме платы за пользование платной парковкой.</w:t>
      </w:r>
    </w:p>
    <w:p w:rsidR="00AD1201" w:rsidRPr="00E258A7" w:rsidRDefault="00AD1201" w:rsidP="00AD1201">
      <w:pPr>
        <w:pStyle w:val="af"/>
        <w:numPr>
          <w:ilvl w:val="0"/>
          <w:numId w:val="31"/>
        </w:numPr>
        <w:spacing w:after="0" w:line="269" w:lineRule="auto"/>
        <w:ind w:left="567" w:hanging="567"/>
        <w:rPr>
          <w:sz w:val="28"/>
          <w:szCs w:val="28"/>
          <w:lang w:val="ru-RU"/>
        </w:rPr>
      </w:pPr>
      <w:r w:rsidRPr="00E258A7">
        <w:rPr>
          <w:sz w:val="28"/>
          <w:szCs w:val="28"/>
          <w:lang w:val="ru-RU"/>
        </w:rPr>
        <w:lastRenderedPageBreak/>
        <w:t>Время действия платного размещения транспортного средства на парковочных местах платных парковок (пользование парковочными местами) устанавливается ежедневно с 06 часов 00 минут до 20 часов 00 минут. Указанная информация размещается на дорожных знаках,  установленных непосредственно на платной парковке.</w:t>
      </w:r>
    </w:p>
    <w:p w:rsidR="00AD1201" w:rsidRPr="00393F81" w:rsidRDefault="00AD1201" w:rsidP="00AD1201">
      <w:pPr>
        <w:pStyle w:val="af"/>
        <w:numPr>
          <w:ilvl w:val="0"/>
          <w:numId w:val="31"/>
        </w:numPr>
        <w:spacing w:after="0" w:line="269" w:lineRule="auto"/>
        <w:ind w:left="567" w:hanging="567"/>
        <w:rPr>
          <w:sz w:val="28"/>
          <w:szCs w:val="28"/>
          <w:lang w:val="ru-RU"/>
        </w:rPr>
      </w:pPr>
      <w:r w:rsidRPr="00E258A7">
        <w:rPr>
          <w:sz w:val="28"/>
          <w:szCs w:val="28"/>
          <w:lang w:val="ru-RU"/>
        </w:rPr>
        <w:t>Вне зависимости от того является ли парковка платной</w:t>
      </w:r>
      <w:r w:rsidRPr="00393F81">
        <w:rPr>
          <w:sz w:val="28"/>
          <w:szCs w:val="28"/>
          <w:lang w:val="ru-RU"/>
        </w:rPr>
        <w:t xml:space="preserve"> бесплатно размещаются: </w:t>
      </w:r>
    </w:p>
    <w:p w:rsidR="00AD1201" w:rsidRPr="00393F81" w:rsidRDefault="00AD1201" w:rsidP="00AD1201">
      <w:pPr>
        <w:pStyle w:val="af"/>
        <w:numPr>
          <w:ilvl w:val="0"/>
          <w:numId w:val="34"/>
        </w:numPr>
        <w:spacing w:after="0" w:line="269" w:lineRule="auto"/>
        <w:ind w:left="851" w:hanging="284"/>
        <w:rPr>
          <w:sz w:val="28"/>
          <w:szCs w:val="28"/>
          <w:lang w:val="ru-RU"/>
        </w:rPr>
      </w:pPr>
      <w:proofErr w:type="gramStart"/>
      <w:r w:rsidRPr="00393F81">
        <w:rPr>
          <w:sz w:val="28"/>
          <w:szCs w:val="28"/>
          <w:lang w:val="ru-RU"/>
        </w:rPr>
        <w:t xml:space="preserve">транспортные средства экстренных оперативных служб (скорой медицинской помощи, пожарной охраны, полиции, военной автомобильной инспекции, аварийно-спасательных служб, органов федеральной службы безопасности, органов прокуратуры, следственных органов Следственного комитета Российской Федерации и т.д.), имеющих соответствующие опознавательные знаки, </w:t>
      </w:r>
      <w:proofErr w:type="spellStart"/>
      <w:r w:rsidRPr="00393F81">
        <w:rPr>
          <w:sz w:val="28"/>
          <w:szCs w:val="28"/>
          <w:lang w:val="ru-RU"/>
        </w:rPr>
        <w:t>цветографическую</w:t>
      </w:r>
      <w:proofErr w:type="spellEnd"/>
      <w:r w:rsidRPr="00393F81">
        <w:rPr>
          <w:sz w:val="28"/>
          <w:szCs w:val="28"/>
          <w:lang w:val="ru-RU"/>
        </w:rPr>
        <w:t xml:space="preserve"> окраску и надписи – на любых парковочных местах, за исключением мест для парковки автотранспортных средств инвалидов, обозначенных соответствующими дорожными знаками и (или) разметкой, где размещение</w:t>
      </w:r>
      <w:proofErr w:type="gramEnd"/>
      <w:r w:rsidRPr="00393F81">
        <w:rPr>
          <w:sz w:val="28"/>
          <w:szCs w:val="28"/>
          <w:lang w:val="ru-RU"/>
        </w:rPr>
        <w:t xml:space="preserve"> иных транспортных средств запрещено. </w:t>
      </w:r>
      <w:proofErr w:type="gramStart"/>
      <w:r w:rsidRPr="00393F81">
        <w:rPr>
          <w:sz w:val="28"/>
          <w:szCs w:val="28"/>
          <w:lang w:val="ru-RU"/>
        </w:rPr>
        <w:t>Размещение указанных выше транспортных средств на парковочных местах производится в связи со служебной необходимостью;</w:t>
      </w:r>
      <w:proofErr w:type="gramEnd"/>
    </w:p>
    <w:p w:rsidR="00AD1201" w:rsidRPr="00393F81" w:rsidRDefault="00AD1201" w:rsidP="00AD1201">
      <w:pPr>
        <w:pStyle w:val="af"/>
        <w:numPr>
          <w:ilvl w:val="0"/>
          <w:numId w:val="34"/>
        </w:numPr>
        <w:spacing w:after="0" w:line="269" w:lineRule="auto"/>
        <w:ind w:left="851" w:hanging="284"/>
        <w:rPr>
          <w:sz w:val="28"/>
          <w:szCs w:val="28"/>
          <w:lang w:val="ru-RU"/>
        </w:rPr>
      </w:pPr>
      <w:r w:rsidRPr="00393F81">
        <w:rPr>
          <w:sz w:val="28"/>
          <w:szCs w:val="28"/>
          <w:lang w:val="ru-RU"/>
        </w:rPr>
        <w:t xml:space="preserve">автотранспортные средства инвалидов, в том числе специальных автотранспортных средств инвалидов, автотранспортные средства законных представителей ребенка-инвалида и автотранспортные средства иных лиц, перевозящих инвалидов на местах, в случаях, предусмотренных настоящим порядком, предназначенных для парковки автотранспортных средств инвалидов, обозначенных соответствующими дорожными знаками и (или) разметкой; </w:t>
      </w:r>
    </w:p>
    <w:p w:rsidR="00AD1201" w:rsidRPr="00393F81" w:rsidRDefault="00AD1201" w:rsidP="00AD1201">
      <w:pPr>
        <w:pStyle w:val="af"/>
        <w:numPr>
          <w:ilvl w:val="0"/>
          <w:numId w:val="34"/>
        </w:numPr>
        <w:spacing w:after="0" w:line="269" w:lineRule="auto"/>
        <w:ind w:left="851" w:hanging="284"/>
        <w:rPr>
          <w:sz w:val="28"/>
          <w:szCs w:val="28"/>
          <w:lang w:val="ru-RU"/>
        </w:rPr>
      </w:pPr>
      <w:r w:rsidRPr="00393F81">
        <w:rPr>
          <w:sz w:val="28"/>
          <w:szCs w:val="28"/>
          <w:lang w:val="ru-RU"/>
        </w:rPr>
        <w:t>транспортные средства участников Великой Отечественной войны, Героев Советского Союза, Героев Российской Федерации и полных кавалеров ордена Славы на любых парковочных местах, за исключением мест для парковки автотранспортных средств инвалидов, обозначенных соответствующими дорожными знаками и (или) разметкой, где размещение иных транспортных средств запрещено;</w:t>
      </w:r>
    </w:p>
    <w:p w:rsidR="00AD1201" w:rsidRPr="00393F81" w:rsidRDefault="00AD1201" w:rsidP="00AD1201">
      <w:pPr>
        <w:pStyle w:val="af"/>
        <w:numPr>
          <w:ilvl w:val="0"/>
          <w:numId w:val="34"/>
        </w:numPr>
        <w:spacing w:after="0" w:line="269" w:lineRule="auto"/>
        <w:ind w:left="851" w:hanging="284"/>
        <w:rPr>
          <w:sz w:val="28"/>
          <w:szCs w:val="28"/>
          <w:lang w:val="ru-RU"/>
        </w:rPr>
      </w:pPr>
      <w:r w:rsidRPr="00393F81">
        <w:rPr>
          <w:sz w:val="28"/>
          <w:szCs w:val="28"/>
          <w:lang w:val="ru-RU"/>
        </w:rPr>
        <w:t>транспортные средства, указанные в резидентном парковочном разрешении.</w:t>
      </w:r>
    </w:p>
    <w:p w:rsidR="00AD1201" w:rsidRPr="00393F81" w:rsidRDefault="00AD1201" w:rsidP="00AD1201">
      <w:pPr>
        <w:spacing w:line="269" w:lineRule="auto"/>
        <w:ind w:left="851"/>
        <w:contextualSpacing/>
        <w:rPr>
          <w:sz w:val="28"/>
          <w:szCs w:val="28"/>
        </w:rPr>
      </w:pPr>
      <w:r w:rsidRPr="00393F81">
        <w:rPr>
          <w:sz w:val="28"/>
          <w:szCs w:val="28"/>
        </w:rPr>
        <w:t xml:space="preserve">Для таких транспортных средств парковка на парковочном месте платной парковки в пределах участков улично-дорожной сети, на которых распространяется действие парковочного разрешения, </w:t>
      </w:r>
      <w:r w:rsidRPr="00393F81">
        <w:rPr>
          <w:sz w:val="28"/>
          <w:szCs w:val="28"/>
        </w:rPr>
        <w:lastRenderedPageBreak/>
        <w:t xml:space="preserve">бесплатна в период с 18 часов 00 минут до 9 часов 00 минут, в остальное время – платная. </w:t>
      </w:r>
    </w:p>
    <w:p w:rsidR="00AD1201" w:rsidRPr="00393F81" w:rsidRDefault="00AD1201" w:rsidP="00AD1201">
      <w:pPr>
        <w:pStyle w:val="af"/>
        <w:numPr>
          <w:ilvl w:val="0"/>
          <w:numId w:val="31"/>
        </w:numPr>
        <w:spacing w:after="0" w:line="269" w:lineRule="auto"/>
        <w:ind w:left="567" w:hanging="567"/>
        <w:rPr>
          <w:sz w:val="28"/>
          <w:szCs w:val="28"/>
          <w:lang w:val="ru-RU"/>
        </w:rPr>
      </w:pPr>
      <w:r w:rsidRPr="00393F81">
        <w:rPr>
          <w:sz w:val="28"/>
          <w:szCs w:val="28"/>
          <w:lang w:val="ru-RU"/>
        </w:rPr>
        <w:t>В целях бесплатного пользования местами для платной парковки ведутся:</w:t>
      </w:r>
    </w:p>
    <w:p w:rsidR="00AD1201" w:rsidRPr="00393F81" w:rsidRDefault="00AD1201" w:rsidP="00AD1201">
      <w:pPr>
        <w:pStyle w:val="af"/>
        <w:numPr>
          <w:ilvl w:val="0"/>
          <w:numId w:val="25"/>
        </w:numPr>
        <w:ind w:left="851" w:hanging="284"/>
        <w:rPr>
          <w:sz w:val="28"/>
          <w:szCs w:val="28"/>
          <w:lang w:val="ru-RU"/>
        </w:rPr>
      </w:pPr>
      <w:r w:rsidRPr="00393F81">
        <w:rPr>
          <w:sz w:val="28"/>
          <w:szCs w:val="28"/>
          <w:lang w:val="ru-RU"/>
        </w:rPr>
        <w:t xml:space="preserve">в случаях, предусмотренных подпунктами «б» и «в» пункта  </w:t>
      </w:r>
      <w:r>
        <w:rPr>
          <w:sz w:val="28"/>
          <w:szCs w:val="28"/>
          <w:lang w:val="ru-RU"/>
        </w:rPr>
        <w:t>7.20</w:t>
      </w:r>
      <w:r w:rsidRPr="00393F81">
        <w:rPr>
          <w:sz w:val="28"/>
          <w:szCs w:val="28"/>
          <w:lang w:val="ru-RU"/>
        </w:rPr>
        <w:t xml:space="preserve"> настоящего Порядка, реестр парковочных разрешений отдельным категориям граждан;</w:t>
      </w:r>
    </w:p>
    <w:p w:rsidR="00AD1201" w:rsidRPr="00393F81" w:rsidRDefault="00AD1201" w:rsidP="00AD1201">
      <w:pPr>
        <w:pStyle w:val="af"/>
        <w:numPr>
          <w:ilvl w:val="0"/>
          <w:numId w:val="25"/>
        </w:numPr>
        <w:ind w:left="851" w:hanging="284"/>
        <w:rPr>
          <w:sz w:val="28"/>
          <w:szCs w:val="28"/>
          <w:lang w:val="ru-RU"/>
        </w:rPr>
      </w:pPr>
      <w:r w:rsidRPr="00393F81">
        <w:rPr>
          <w:sz w:val="28"/>
          <w:szCs w:val="28"/>
          <w:lang w:val="ru-RU"/>
        </w:rPr>
        <w:t xml:space="preserve">в случае, предусмотренного подпунктом «г» пункта  </w:t>
      </w:r>
      <w:r>
        <w:rPr>
          <w:sz w:val="28"/>
          <w:szCs w:val="28"/>
          <w:lang w:val="ru-RU"/>
        </w:rPr>
        <w:t>7.20</w:t>
      </w:r>
      <w:r w:rsidRPr="00393F81">
        <w:rPr>
          <w:sz w:val="28"/>
          <w:szCs w:val="28"/>
          <w:lang w:val="ru-RU"/>
        </w:rPr>
        <w:t xml:space="preserve"> настоящего Порядка, реестр резидентных парковочных разрешений.</w:t>
      </w:r>
    </w:p>
    <w:p w:rsidR="00AD1201" w:rsidRPr="00BF370A" w:rsidRDefault="00AD1201" w:rsidP="00AD1201">
      <w:pPr>
        <w:pStyle w:val="af"/>
        <w:numPr>
          <w:ilvl w:val="0"/>
          <w:numId w:val="31"/>
        </w:numPr>
        <w:spacing w:after="0" w:line="269" w:lineRule="auto"/>
        <w:ind w:left="567" w:hanging="567"/>
        <w:rPr>
          <w:sz w:val="28"/>
          <w:szCs w:val="28"/>
          <w:lang w:val="ru-RU"/>
        </w:rPr>
      </w:pPr>
      <w:r w:rsidRPr="00BF370A">
        <w:rPr>
          <w:sz w:val="28"/>
          <w:szCs w:val="28"/>
          <w:lang w:val="ru-RU"/>
        </w:rPr>
        <w:t>Бесплатное размещение транспортных средств  на платной парковк</w:t>
      </w:r>
      <w:r>
        <w:rPr>
          <w:sz w:val="28"/>
          <w:szCs w:val="28"/>
          <w:lang w:val="ru-RU"/>
        </w:rPr>
        <w:t>е</w:t>
      </w:r>
      <w:r w:rsidRPr="00BF370A">
        <w:rPr>
          <w:sz w:val="28"/>
          <w:szCs w:val="28"/>
          <w:lang w:val="ru-RU"/>
        </w:rPr>
        <w:t xml:space="preserve"> осуществляется на основании:</w:t>
      </w:r>
    </w:p>
    <w:p w:rsidR="00AD1201" w:rsidRPr="00BF370A" w:rsidRDefault="00AD1201" w:rsidP="00AD1201">
      <w:pPr>
        <w:pStyle w:val="af"/>
        <w:numPr>
          <w:ilvl w:val="0"/>
          <w:numId w:val="25"/>
        </w:numPr>
        <w:ind w:left="851" w:hanging="284"/>
        <w:rPr>
          <w:sz w:val="28"/>
          <w:szCs w:val="28"/>
          <w:lang w:val="ru-RU"/>
        </w:rPr>
      </w:pPr>
      <w:r w:rsidRPr="00BF370A">
        <w:rPr>
          <w:sz w:val="28"/>
          <w:szCs w:val="28"/>
          <w:lang w:val="ru-RU"/>
        </w:rPr>
        <w:t>парковочного разрешения отдельным категориям граждан в случаях, предусмотренных подпунктами «б» и «в» пункта  7.20</w:t>
      </w:r>
      <w:r w:rsidRPr="00393F81">
        <w:rPr>
          <w:sz w:val="28"/>
          <w:szCs w:val="28"/>
          <w:lang w:val="ru-RU"/>
        </w:rPr>
        <w:t xml:space="preserve"> </w:t>
      </w:r>
      <w:r w:rsidRPr="00BF370A">
        <w:rPr>
          <w:sz w:val="28"/>
          <w:szCs w:val="28"/>
          <w:lang w:val="ru-RU"/>
        </w:rPr>
        <w:t xml:space="preserve"> настоящего Порядка;</w:t>
      </w:r>
    </w:p>
    <w:p w:rsidR="00AD1201" w:rsidRPr="00BF370A" w:rsidRDefault="00AD1201" w:rsidP="00AD1201">
      <w:pPr>
        <w:pStyle w:val="af"/>
        <w:numPr>
          <w:ilvl w:val="0"/>
          <w:numId w:val="25"/>
        </w:numPr>
        <w:ind w:left="851" w:hanging="284"/>
        <w:rPr>
          <w:sz w:val="28"/>
          <w:szCs w:val="28"/>
          <w:lang w:val="ru-RU"/>
        </w:rPr>
      </w:pPr>
      <w:r w:rsidRPr="00BF370A">
        <w:rPr>
          <w:sz w:val="28"/>
          <w:szCs w:val="28"/>
          <w:lang w:val="ru-RU"/>
        </w:rPr>
        <w:t>резидентного парковочного разрешения в случае, предусмотренного подпунктом «г» пункта  7.20</w:t>
      </w:r>
      <w:r w:rsidRPr="00393F81">
        <w:rPr>
          <w:sz w:val="28"/>
          <w:szCs w:val="28"/>
          <w:lang w:val="ru-RU"/>
        </w:rPr>
        <w:t xml:space="preserve"> </w:t>
      </w:r>
      <w:r w:rsidRPr="00BF370A">
        <w:rPr>
          <w:sz w:val="28"/>
          <w:szCs w:val="28"/>
          <w:lang w:val="ru-RU"/>
        </w:rPr>
        <w:t xml:space="preserve"> настоящего Порядка.</w:t>
      </w:r>
    </w:p>
    <w:p w:rsidR="00AD1201" w:rsidRPr="00BF370A" w:rsidRDefault="00AD1201" w:rsidP="00AD1201">
      <w:pPr>
        <w:pStyle w:val="af"/>
        <w:numPr>
          <w:ilvl w:val="0"/>
          <w:numId w:val="31"/>
        </w:numPr>
        <w:spacing w:after="0" w:line="269" w:lineRule="auto"/>
        <w:ind w:left="567" w:hanging="567"/>
        <w:rPr>
          <w:sz w:val="28"/>
          <w:szCs w:val="28"/>
          <w:lang w:val="ru-RU"/>
        </w:rPr>
      </w:pPr>
      <w:r w:rsidRPr="00BF370A">
        <w:rPr>
          <w:sz w:val="28"/>
          <w:szCs w:val="28"/>
          <w:lang w:val="ru-RU"/>
        </w:rPr>
        <w:t>Парковочное разрешение отдельным категориям граждан вносится в реестр парковочных разрешений отдельным категориям граждан из расчета одна запись о парковочном разрешении отдельным категориям граждан  на одно транспортное средство.</w:t>
      </w:r>
    </w:p>
    <w:p w:rsidR="00AD1201" w:rsidRPr="00BF370A" w:rsidRDefault="00AD1201" w:rsidP="00AD1201">
      <w:pPr>
        <w:pStyle w:val="af"/>
        <w:numPr>
          <w:ilvl w:val="0"/>
          <w:numId w:val="31"/>
        </w:numPr>
        <w:spacing w:after="0" w:line="269" w:lineRule="auto"/>
        <w:ind w:left="567" w:hanging="567"/>
        <w:rPr>
          <w:sz w:val="28"/>
          <w:szCs w:val="28"/>
          <w:lang w:val="ru-RU"/>
        </w:rPr>
      </w:pPr>
      <w:r w:rsidRPr="00BF370A">
        <w:rPr>
          <w:sz w:val="28"/>
          <w:szCs w:val="28"/>
          <w:lang w:val="ru-RU"/>
        </w:rPr>
        <w:t>Разрешается изменять запись о транспортном средстве в парковочном разрешении отдельным категориям граждан, но не ранее чем через один календарный день со дня, следующего за дн</w:t>
      </w:r>
      <w:r>
        <w:rPr>
          <w:sz w:val="28"/>
          <w:szCs w:val="28"/>
          <w:lang w:val="ru-RU"/>
        </w:rPr>
        <w:t>е</w:t>
      </w:r>
      <w:r w:rsidRPr="00BF370A">
        <w:rPr>
          <w:sz w:val="28"/>
          <w:szCs w:val="28"/>
          <w:lang w:val="ru-RU"/>
        </w:rPr>
        <w:t>м предоставления заявителю предыдущей услуги по изменению записи о парковочном разрешении отдельным категориям граждан.</w:t>
      </w:r>
    </w:p>
    <w:p w:rsidR="00AD1201" w:rsidRPr="00393F81" w:rsidRDefault="00AD1201" w:rsidP="00AD1201">
      <w:pPr>
        <w:pStyle w:val="af"/>
        <w:numPr>
          <w:ilvl w:val="0"/>
          <w:numId w:val="31"/>
        </w:numPr>
        <w:spacing w:after="0" w:line="269" w:lineRule="auto"/>
        <w:ind w:left="567" w:hanging="567"/>
        <w:rPr>
          <w:sz w:val="28"/>
          <w:szCs w:val="28"/>
          <w:lang w:val="ru-RU"/>
        </w:rPr>
      </w:pPr>
      <w:r w:rsidRPr="00393F81">
        <w:rPr>
          <w:sz w:val="28"/>
          <w:szCs w:val="28"/>
          <w:lang w:val="ru-RU"/>
        </w:rPr>
        <w:t>Парковочное разрешение отдельным категориям граждан  действует в отношении одного транспортного средства, принадлежащего на праве собственности:</w:t>
      </w:r>
    </w:p>
    <w:p w:rsidR="00AD1201" w:rsidRPr="00BF370A" w:rsidRDefault="00AD1201" w:rsidP="00AD1201">
      <w:pPr>
        <w:pStyle w:val="af"/>
        <w:numPr>
          <w:ilvl w:val="0"/>
          <w:numId w:val="25"/>
        </w:numPr>
        <w:ind w:left="851" w:hanging="284"/>
        <w:rPr>
          <w:sz w:val="28"/>
          <w:szCs w:val="28"/>
          <w:lang w:val="ru-RU"/>
        </w:rPr>
      </w:pPr>
      <w:r w:rsidRPr="00BF370A">
        <w:rPr>
          <w:sz w:val="28"/>
          <w:szCs w:val="28"/>
          <w:lang w:val="ru-RU"/>
        </w:rPr>
        <w:t xml:space="preserve">физическим лицам, которые в установленном порядке признаны инвалидами; </w:t>
      </w:r>
    </w:p>
    <w:p w:rsidR="00AD1201" w:rsidRPr="00BF370A" w:rsidRDefault="00AD1201" w:rsidP="00AD1201">
      <w:pPr>
        <w:pStyle w:val="af"/>
        <w:numPr>
          <w:ilvl w:val="0"/>
          <w:numId w:val="25"/>
        </w:numPr>
        <w:ind w:left="851" w:hanging="284"/>
        <w:rPr>
          <w:sz w:val="28"/>
          <w:szCs w:val="28"/>
          <w:lang w:val="ru-RU"/>
        </w:rPr>
      </w:pPr>
      <w:r w:rsidRPr="00BF370A">
        <w:rPr>
          <w:sz w:val="28"/>
          <w:szCs w:val="28"/>
          <w:lang w:val="ru-RU"/>
        </w:rPr>
        <w:t>законным представителям ребенка-инвалида;</w:t>
      </w:r>
    </w:p>
    <w:p w:rsidR="00AD1201" w:rsidRPr="00BF370A" w:rsidRDefault="00AD1201" w:rsidP="00AD1201">
      <w:pPr>
        <w:pStyle w:val="af"/>
        <w:numPr>
          <w:ilvl w:val="0"/>
          <w:numId w:val="25"/>
        </w:numPr>
        <w:ind w:left="851" w:hanging="284"/>
        <w:rPr>
          <w:sz w:val="28"/>
          <w:szCs w:val="28"/>
          <w:lang w:val="ru-RU"/>
        </w:rPr>
      </w:pPr>
      <w:r w:rsidRPr="00BF370A">
        <w:rPr>
          <w:sz w:val="28"/>
          <w:szCs w:val="28"/>
          <w:lang w:val="ru-RU"/>
        </w:rPr>
        <w:t>лицам, перевозящим инвалидов, за исключением транспортных средств, используемых для оказания платных услуг по перевозке пассажиров (вне зависимости от формы договора фрахтования), в том случае, когда инвалид имеет противопоказания к управлению автотранспортом (на одно транспортное средство);</w:t>
      </w:r>
    </w:p>
    <w:p w:rsidR="00AD1201" w:rsidRPr="00BF370A" w:rsidRDefault="00AD1201" w:rsidP="00AD1201">
      <w:pPr>
        <w:pStyle w:val="af"/>
        <w:numPr>
          <w:ilvl w:val="0"/>
          <w:numId w:val="25"/>
        </w:numPr>
        <w:ind w:left="851" w:hanging="284"/>
        <w:rPr>
          <w:sz w:val="28"/>
          <w:szCs w:val="28"/>
          <w:lang w:val="ru-RU"/>
        </w:rPr>
      </w:pPr>
      <w:r w:rsidRPr="00BF370A">
        <w:rPr>
          <w:sz w:val="28"/>
          <w:szCs w:val="28"/>
          <w:lang w:val="ru-RU"/>
        </w:rPr>
        <w:t>участникам Великой Отечественной войны;</w:t>
      </w:r>
    </w:p>
    <w:p w:rsidR="00AD1201" w:rsidRPr="00BF370A" w:rsidRDefault="00AD1201" w:rsidP="00AD1201">
      <w:pPr>
        <w:pStyle w:val="af"/>
        <w:numPr>
          <w:ilvl w:val="0"/>
          <w:numId w:val="25"/>
        </w:numPr>
        <w:ind w:left="851" w:hanging="284"/>
        <w:rPr>
          <w:sz w:val="28"/>
          <w:szCs w:val="28"/>
          <w:lang w:val="ru-RU"/>
        </w:rPr>
      </w:pPr>
      <w:r w:rsidRPr="00BF370A">
        <w:rPr>
          <w:sz w:val="28"/>
          <w:szCs w:val="28"/>
          <w:lang w:val="ru-RU"/>
        </w:rPr>
        <w:t>гражданам, удостоенным званий Героя Советского Союза, Героя Российской Федерации или являющихся полными кавалерами ордена</w:t>
      </w:r>
      <w:r>
        <w:rPr>
          <w:sz w:val="28"/>
          <w:szCs w:val="28"/>
          <w:lang w:val="ru-RU"/>
        </w:rPr>
        <w:t xml:space="preserve"> </w:t>
      </w:r>
      <w:r w:rsidRPr="00836D2B">
        <w:rPr>
          <w:sz w:val="28"/>
          <w:szCs w:val="28"/>
          <w:lang w:val="ru-RU"/>
        </w:rPr>
        <w:t>Славы</w:t>
      </w:r>
      <w:r w:rsidRPr="00BF370A">
        <w:rPr>
          <w:sz w:val="28"/>
          <w:szCs w:val="28"/>
          <w:lang w:val="ru-RU"/>
        </w:rPr>
        <w:t>.</w:t>
      </w:r>
    </w:p>
    <w:p w:rsidR="00AD1201" w:rsidRPr="00BF370A" w:rsidRDefault="00AD1201" w:rsidP="00AD1201">
      <w:pPr>
        <w:pStyle w:val="af"/>
        <w:numPr>
          <w:ilvl w:val="0"/>
          <w:numId w:val="31"/>
        </w:numPr>
        <w:spacing w:after="0" w:line="269" w:lineRule="auto"/>
        <w:ind w:left="567" w:hanging="567"/>
        <w:rPr>
          <w:sz w:val="28"/>
          <w:szCs w:val="28"/>
          <w:lang w:val="ru-RU"/>
        </w:rPr>
      </w:pPr>
      <w:r w:rsidRPr="00BF370A">
        <w:rPr>
          <w:sz w:val="28"/>
          <w:szCs w:val="28"/>
          <w:lang w:val="ru-RU"/>
        </w:rPr>
        <w:lastRenderedPageBreak/>
        <w:t>Парковочное разрешение отдельным категориям граждан  призна</w:t>
      </w:r>
      <w:r>
        <w:rPr>
          <w:sz w:val="28"/>
          <w:szCs w:val="28"/>
          <w:lang w:val="ru-RU"/>
        </w:rPr>
        <w:t>е</w:t>
      </w:r>
      <w:r w:rsidRPr="00BF370A">
        <w:rPr>
          <w:sz w:val="28"/>
          <w:szCs w:val="28"/>
          <w:lang w:val="ru-RU"/>
        </w:rPr>
        <w:t>тся действующим со дня внесения соответствующих сведений в реестр парковочных разрешений отдельным категориям граждан и прекращает сво</w:t>
      </w:r>
      <w:r>
        <w:rPr>
          <w:sz w:val="28"/>
          <w:szCs w:val="28"/>
          <w:lang w:val="ru-RU"/>
        </w:rPr>
        <w:t>е</w:t>
      </w:r>
      <w:r w:rsidRPr="00BF370A">
        <w:rPr>
          <w:sz w:val="28"/>
          <w:szCs w:val="28"/>
          <w:lang w:val="ru-RU"/>
        </w:rPr>
        <w:t xml:space="preserve"> действие со дня внесения сведений об аннулировании парковочного разрешения в реестр парковочных разрешений отдельным категориям граждан.</w:t>
      </w:r>
    </w:p>
    <w:p w:rsidR="00AD1201" w:rsidRPr="00BF370A" w:rsidRDefault="00AD1201" w:rsidP="00AD1201">
      <w:pPr>
        <w:pStyle w:val="af"/>
        <w:numPr>
          <w:ilvl w:val="0"/>
          <w:numId w:val="31"/>
        </w:numPr>
        <w:spacing w:after="0" w:line="269" w:lineRule="auto"/>
        <w:ind w:left="567" w:hanging="567"/>
        <w:rPr>
          <w:sz w:val="28"/>
          <w:szCs w:val="28"/>
          <w:lang w:val="ru-RU"/>
        </w:rPr>
      </w:pPr>
      <w:r w:rsidRPr="00BF370A">
        <w:rPr>
          <w:sz w:val="28"/>
          <w:szCs w:val="28"/>
          <w:lang w:val="ru-RU"/>
        </w:rPr>
        <w:t xml:space="preserve">Действие парковочных разрешений отдельным категориям граждан  собственников транспортных средств, указанных в подпункте «б» пункта </w:t>
      </w:r>
      <w:r>
        <w:rPr>
          <w:sz w:val="28"/>
          <w:szCs w:val="28"/>
          <w:lang w:val="ru-RU"/>
        </w:rPr>
        <w:t>7.20</w:t>
      </w:r>
      <w:r w:rsidRPr="00BF370A">
        <w:rPr>
          <w:sz w:val="28"/>
          <w:szCs w:val="28"/>
          <w:lang w:val="ru-RU"/>
        </w:rPr>
        <w:t xml:space="preserve"> настоящего Порядка, устанавливается на срок до первого числа месяца, следующего за месяцем, до которого установлена инвалидность.</w:t>
      </w:r>
    </w:p>
    <w:p w:rsidR="00AD1201" w:rsidRPr="00BF370A" w:rsidRDefault="00AD1201" w:rsidP="00AD1201">
      <w:pPr>
        <w:pStyle w:val="af"/>
        <w:numPr>
          <w:ilvl w:val="0"/>
          <w:numId w:val="31"/>
        </w:numPr>
        <w:spacing w:after="0" w:line="269" w:lineRule="auto"/>
        <w:ind w:left="567" w:hanging="567"/>
        <w:rPr>
          <w:sz w:val="28"/>
          <w:szCs w:val="28"/>
          <w:lang w:val="ru-RU"/>
        </w:rPr>
      </w:pPr>
      <w:r w:rsidRPr="00BF370A">
        <w:rPr>
          <w:sz w:val="28"/>
          <w:szCs w:val="28"/>
          <w:lang w:val="ru-RU"/>
        </w:rPr>
        <w:t>В случае признания лица инвалидом по результатам переосвидетельствования инвалид может продлить действие парковочного разрешения отдельным категориям граждан  на новый срок.</w:t>
      </w:r>
    </w:p>
    <w:p w:rsidR="00AD1201" w:rsidRPr="00BF370A" w:rsidRDefault="00AD1201" w:rsidP="00AD1201">
      <w:pPr>
        <w:pStyle w:val="af"/>
        <w:numPr>
          <w:ilvl w:val="0"/>
          <w:numId w:val="31"/>
        </w:numPr>
        <w:spacing w:after="0" w:line="269" w:lineRule="auto"/>
        <w:ind w:left="567" w:hanging="567"/>
        <w:rPr>
          <w:sz w:val="28"/>
          <w:szCs w:val="28"/>
          <w:lang w:val="ru-RU"/>
        </w:rPr>
      </w:pPr>
      <w:r w:rsidRPr="00BF370A">
        <w:rPr>
          <w:sz w:val="28"/>
          <w:szCs w:val="28"/>
          <w:lang w:val="ru-RU"/>
        </w:rPr>
        <w:t>В случае если инвалидность установлена без указания срока переосвидетельствования, парковочное разрешение отдельным категориям граждан  действует в течение неопределенного срока.</w:t>
      </w:r>
    </w:p>
    <w:p w:rsidR="00AD1201" w:rsidRPr="00BF370A" w:rsidRDefault="00AD1201" w:rsidP="00AD1201">
      <w:pPr>
        <w:pStyle w:val="af"/>
        <w:numPr>
          <w:ilvl w:val="0"/>
          <w:numId w:val="31"/>
        </w:numPr>
        <w:spacing w:after="0" w:line="269" w:lineRule="auto"/>
        <w:ind w:left="567" w:hanging="567"/>
        <w:rPr>
          <w:sz w:val="28"/>
          <w:szCs w:val="28"/>
          <w:lang w:val="ru-RU"/>
        </w:rPr>
      </w:pPr>
      <w:r w:rsidRPr="00BF370A">
        <w:rPr>
          <w:sz w:val="28"/>
          <w:szCs w:val="28"/>
          <w:lang w:val="ru-RU"/>
        </w:rPr>
        <w:t xml:space="preserve">Парковочные разрешения отдельным категориям граждан  аннулируются по заявлению, по окончании срока действия парковочного разрешения, а также в случае отчуждения собственником указанных в парковочном разрешении отдельным категориям граждан транспортных средств, установленных в подпунктах «б» и «в» пункта </w:t>
      </w:r>
      <w:r>
        <w:rPr>
          <w:sz w:val="28"/>
          <w:szCs w:val="28"/>
          <w:lang w:val="ru-RU"/>
        </w:rPr>
        <w:t>7.20</w:t>
      </w:r>
      <w:r w:rsidRPr="00BF370A">
        <w:rPr>
          <w:sz w:val="28"/>
          <w:szCs w:val="28"/>
          <w:lang w:val="ru-RU"/>
        </w:rPr>
        <w:t xml:space="preserve"> настоящего Порядка.</w:t>
      </w:r>
    </w:p>
    <w:p w:rsidR="00AD1201" w:rsidRPr="00BF370A" w:rsidRDefault="00AD1201" w:rsidP="00AD1201">
      <w:pPr>
        <w:pStyle w:val="af"/>
        <w:numPr>
          <w:ilvl w:val="0"/>
          <w:numId w:val="31"/>
        </w:numPr>
        <w:spacing w:after="0" w:line="269" w:lineRule="auto"/>
        <w:ind w:left="567" w:hanging="567"/>
        <w:rPr>
          <w:sz w:val="28"/>
          <w:szCs w:val="28"/>
          <w:lang w:val="ru-RU"/>
        </w:rPr>
      </w:pPr>
      <w:r w:rsidRPr="00BF370A">
        <w:rPr>
          <w:sz w:val="28"/>
          <w:szCs w:val="28"/>
          <w:lang w:val="ru-RU"/>
        </w:rPr>
        <w:t xml:space="preserve">Резидентами платных парковок (далее - резиденты) для целей настоящего Порядка являются граждане Российской Федерации и иностранные граждане (физические лица), использующие транспортные средства и: </w:t>
      </w:r>
    </w:p>
    <w:p w:rsidR="00AD1201" w:rsidRPr="00BF370A" w:rsidRDefault="00AD1201" w:rsidP="00AD1201">
      <w:pPr>
        <w:pStyle w:val="af"/>
        <w:numPr>
          <w:ilvl w:val="0"/>
          <w:numId w:val="35"/>
        </w:numPr>
        <w:spacing w:after="0" w:line="269" w:lineRule="auto"/>
        <w:ind w:left="851" w:hanging="284"/>
        <w:rPr>
          <w:sz w:val="28"/>
          <w:szCs w:val="28"/>
          <w:lang w:val="ru-RU"/>
        </w:rPr>
      </w:pPr>
      <w:r w:rsidRPr="00BF370A">
        <w:rPr>
          <w:sz w:val="28"/>
          <w:szCs w:val="28"/>
          <w:lang w:val="ru-RU"/>
        </w:rPr>
        <w:t>владеющие жилыми помещениями на праве собственности жилыми помещениями домов, которые расположены на участках улично-дорожной сети, определ</w:t>
      </w:r>
      <w:r>
        <w:rPr>
          <w:sz w:val="28"/>
          <w:szCs w:val="28"/>
          <w:lang w:val="ru-RU"/>
        </w:rPr>
        <w:t>е</w:t>
      </w:r>
      <w:r w:rsidRPr="00BF370A">
        <w:rPr>
          <w:sz w:val="28"/>
          <w:szCs w:val="28"/>
          <w:lang w:val="ru-RU"/>
        </w:rPr>
        <w:t>нных в качестве платных парковок</w:t>
      </w:r>
      <w:r>
        <w:rPr>
          <w:sz w:val="28"/>
          <w:szCs w:val="28"/>
          <w:lang w:val="ru-RU"/>
        </w:rPr>
        <w:t>;</w:t>
      </w:r>
      <w:r w:rsidRPr="00BF370A">
        <w:rPr>
          <w:sz w:val="28"/>
          <w:szCs w:val="28"/>
          <w:lang w:val="ru-RU"/>
        </w:rPr>
        <w:t xml:space="preserve">  </w:t>
      </w:r>
    </w:p>
    <w:p w:rsidR="00AD1201" w:rsidRPr="00BF370A" w:rsidRDefault="00AD1201" w:rsidP="00AD1201">
      <w:pPr>
        <w:pStyle w:val="af"/>
        <w:numPr>
          <w:ilvl w:val="0"/>
          <w:numId w:val="35"/>
        </w:numPr>
        <w:spacing w:after="0" w:line="269" w:lineRule="auto"/>
        <w:ind w:left="851" w:hanging="284"/>
        <w:rPr>
          <w:sz w:val="28"/>
          <w:szCs w:val="28"/>
          <w:lang w:val="ru-RU"/>
        </w:rPr>
      </w:pPr>
      <w:r w:rsidRPr="00BF370A">
        <w:rPr>
          <w:sz w:val="28"/>
          <w:szCs w:val="28"/>
          <w:lang w:val="ru-RU"/>
        </w:rPr>
        <w:t>владеющие долями в праве собственности на жилые помещения домов, которые расположены на участках улично-дорожной сети, определ</w:t>
      </w:r>
      <w:r>
        <w:rPr>
          <w:sz w:val="28"/>
          <w:szCs w:val="28"/>
          <w:lang w:val="ru-RU"/>
        </w:rPr>
        <w:t>е</w:t>
      </w:r>
      <w:r w:rsidRPr="00BF370A">
        <w:rPr>
          <w:sz w:val="28"/>
          <w:szCs w:val="28"/>
          <w:lang w:val="ru-RU"/>
        </w:rPr>
        <w:t>н</w:t>
      </w:r>
      <w:r>
        <w:rPr>
          <w:sz w:val="28"/>
          <w:szCs w:val="28"/>
          <w:lang w:val="ru-RU"/>
        </w:rPr>
        <w:t>ных в качестве платных парковок;</w:t>
      </w:r>
    </w:p>
    <w:p w:rsidR="00AD1201" w:rsidRPr="00BF370A" w:rsidRDefault="00AD1201" w:rsidP="00AD1201">
      <w:pPr>
        <w:pStyle w:val="af"/>
        <w:numPr>
          <w:ilvl w:val="0"/>
          <w:numId w:val="35"/>
        </w:numPr>
        <w:spacing w:after="0" w:line="269" w:lineRule="auto"/>
        <w:ind w:left="851" w:hanging="284"/>
        <w:rPr>
          <w:sz w:val="28"/>
          <w:szCs w:val="28"/>
          <w:lang w:val="ru-RU"/>
        </w:rPr>
      </w:pPr>
      <w:r w:rsidRPr="00BF370A">
        <w:rPr>
          <w:sz w:val="28"/>
          <w:szCs w:val="28"/>
          <w:lang w:val="ru-RU"/>
        </w:rPr>
        <w:t>владеющие на основании договора найма служебного жилого помещения жилыми домами или квартирами в многоквартирных домах, которые расположены на участках улично-дорожной сети, определ</w:t>
      </w:r>
      <w:r>
        <w:rPr>
          <w:sz w:val="28"/>
          <w:szCs w:val="28"/>
          <w:lang w:val="ru-RU"/>
        </w:rPr>
        <w:t>е</w:t>
      </w:r>
      <w:r w:rsidRPr="00BF370A">
        <w:rPr>
          <w:sz w:val="28"/>
          <w:szCs w:val="28"/>
          <w:lang w:val="ru-RU"/>
        </w:rPr>
        <w:t>н</w:t>
      </w:r>
      <w:r>
        <w:rPr>
          <w:sz w:val="28"/>
          <w:szCs w:val="28"/>
          <w:lang w:val="ru-RU"/>
        </w:rPr>
        <w:t>ных в качестве платных парковок;</w:t>
      </w:r>
    </w:p>
    <w:p w:rsidR="00AD1201" w:rsidRPr="00BF370A" w:rsidRDefault="00AD1201" w:rsidP="00AD1201">
      <w:pPr>
        <w:pStyle w:val="af"/>
        <w:numPr>
          <w:ilvl w:val="0"/>
          <w:numId w:val="35"/>
        </w:numPr>
        <w:spacing w:after="0" w:line="269" w:lineRule="auto"/>
        <w:ind w:left="851" w:hanging="284"/>
        <w:rPr>
          <w:sz w:val="28"/>
          <w:szCs w:val="28"/>
          <w:lang w:val="ru-RU"/>
        </w:rPr>
      </w:pPr>
      <w:proofErr w:type="gramStart"/>
      <w:r w:rsidRPr="00BF370A">
        <w:rPr>
          <w:sz w:val="28"/>
          <w:szCs w:val="28"/>
          <w:lang w:val="ru-RU"/>
        </w:rPr>
        <w:t xml:space="preserve">владеющие жилыми помещениями, являющимися частью жилого дома или квартиры многоквартирного дома на основании договора </w:t>
      </w:r>
      <w:r w:rsidRPr="00BF370A">
        <w:rPr>
          <w:sz w:val="28"/>
          <w:szCs w:val="28"/>
          <w:lang w:val="ru-RU"/>
        </w:rPr>
        <w:lastRenderedPageBreak/>
        <w:t>найма, в том числе социального найма, которые расположены на участках улично-дорожной сети, определ</w:t>
      </w:r>
      <w:r>
        <w:rPr>
          <w:sz w:val="28"/>
          <w:szCs w:val="28"/>
          <w:lang w:val="ru-RU"/>
        </w:rPr>
        <w:t>е</w:t>
      </w:r>
      <w:r w:rsidRPr="00BF370A">
        <w:rPr>
          <w:sz w:val="28"/>
          <w:szCs w:val="28"/>
          <w:lang w:val="ru-RU"/>
        </w:rPr>
        <w:t>н</w:t>
      </w:r>
      <w:r>
        <w:rPr>
          <w:sz w:val="28"/>
          <w:szCs w:val="28"/>
          <w:lang w:val="ru-RU"/>
        </w:rPr>
        <w:t>ных в качестве платных парковок;</w:t>
      </w:r>
      <w:proofErr w:type="gramEnd"/>
    </w:p>
    <w:p w:rsidR="00AD1201" w:rsidRPr="001B773E" w:rsidRDefault="00AD1201" w:rsidP="00AD1201">
      <w:pPr>
        <w:pStyle w:val="af"/>
        <w:numPr>
          <w:ilvl w:val="0"/>
          <w:numId w:val="31"/>
        </w:numPr>
        <w:spacing w:after="0" w:line="269" w:lineRule="auto"/>
        <w:ind w:left="567" w:hanging="567"/>
        <w:rPr>
          <w:sz w:val="28"/>
          <w:szCs w:val="28"/>
          <w:lang w:val="ru-RU"/>
        </w:rPr>
      </w:pPr>
      <w:r w:rsidRPr="001B773E">
        <w:rPr>
          <w:sz w:val="28"/>
          <w:szCs w:val="28"/>
          <w:lang w:val="ru-RU"/>
        </w:rPr>
        <w:t xml:space="preserve">Резидентное парковочное разрешение действует в отношении одного транспортного средства, принадлежащего на праве собственности: </w:t>
      </w:r>
    </w:p>
    <w:p w:rsidR="00AD1201" w:rsidRPr="001B773E" w:rsidRDefault="00AD1201" w:rsidP="00AD1201">
      <w:pPr>
        <w:pStyle w:val="af"/>
        <w:numPr>
          <w:ilvl w:val="0"/>
          <w:numId w:val="36"/>
        </w:numPr>
        <w:spacing w:after="0" w:line="269" w:lineRule="auto"/>
        <w:ind w:left="851" w:hanging="284"/>
        <w:rPr>
          <w:sz w:val="28"/>
          <w:szCs w:val="28"/>
          <w:lang w:val="ru-RU"/>
        </w:rPr>
      </w:pPr>
      <w:r w:rsidRPr="001B773E">
        <w:rPr>
          <w:sz w:val="28"/>
          <w:szCs w:val="28"/>
          <w:lang w:val="ru-RU"/>
        </w:rPr>
        <w:t>резиденту;</w:t>
      </w:r>
    </w:p>
    <w:p w:rsidR="00AD1201" w:rsidRPr="001B773E" w:rsidRDefault="00AD1201" w:rsidP="00AD1201">
      <w:pPr>
        <w:pStyle w:val="af"/>
        <w:numPr>
          <w:ilvl w:val="0"/>
          <w:numId w:val="36"/>
        </w:numPr>
        <w:spacing w:after="0" w:line="269" w:lineRule="auto"/>
        <w:ind w:left="851" w:hanging="284"/>
        <w:rPr>
          <w:sz w:val="28"/>
          <w:szCs w:val="28"/>
          <w:lang w:val="ru-RU"/>
        </w:rPr>
      </w:pPr>
      <w:r w:rsidRPr="001B773E">
        <w:rPr>
          <w:sz w:val="28"/>
          <w:szCs w:val="28"/>
          <w:lang w:val="ru-RU"/>
        </w:rPr>
        <w:t>физическим лицам, зарегистрированным органами уч</w:t>
      </w:r>
      <w:r>
        <w:rPr>
          <w:sz w:val="28"/>
          <w:szCs w:val="28"/>
          <w:lang w:val="ru-RU"/>
        </w:rPr>
        <w:t>е</w:t>
      </w:r>
      <w:r w:rsidRPr="001B773E">
        <w:rPr>
          <w:sz w:val="28"/>
          <w:szCs w:val="28"/>
          <w:lang w:val="ru-RU"/>
        </w:rPr>
        <w:t xml:space="preserve">та по месту жительства в жилом помещении, владение которым является основанием внесения резидентного парковочного разрешения в реестр резидентных парковочных разрешений, заключенным на срок не менее срока действия парковочного разрешения, установленного в пункте </w:t>
      </w:r>
      <w:r>
        <w:rPr>
          <w:sz w:val="28"/>
          <w:szCs w:val="28"/>
          <w:lang w:val="ru-RU"/>
        </w:rPr>
        <w:t xml:space="preserve">7.37 </w:t>
      </w:r>
      <w:r w:rsidRPr="001B773E">
        <w:rPr>
          <w:sz w:val="28"/>
          <w:szCs w:val="28"/>
          <w:lang w:val="ru-RU"/>
        </w:rPr>
        <w:t>настоящего Порядка, с резидентами</w:t>
      </w:r>
      <w:r>
        <w:rPr>
          <w:sz w:val="28"/>
          <w:szCs w:val="28"/>
          <w:lang w:val="ru-RU"/>
        </w:rPr>
        <w:t>;</w:t>
      </w:r>
      <w:r w:rsidRPr="001B773E">
        <w:rPr>
          <w:sz w:val="28"/>
          <w:szCs w:val="28"/>
          <w:lang w:val="ru-RU"/>
        </w:rPr>
        <w:t xml:space="preserve"> </w:t>
      </w:r>
    </w:p>
    <w:p w:rsidR="00AD1201" w:rsidRPr="001E6388" w:rsidRDefault="00AD1201" w:rsidP="00AD1201">
      <w:pPr>
        <w:pStyle w:val="af"/>
        <w:numPr>
          <w:ilvl w:val="0"/>
          <w:numId w:val="31"/>
        </w:numPr>
        <w:spacing w:after="0" w:line="269" w:lineRule="auto"/>
        <w:ind w:left="567" w:hanging="567"/>
        <w:rPr>
          <w:sz w:val="28"/>
          <w:szCs w:val="28"/>
          <w:lang w:val="ru-RU"/>
        </w:rPr>
      </w:pPr>
      <w:r w:rsidRPr="001E6388">
        <w:rPr>
          <w:sz w:val="28"/>
          <w:szCs w:val="28"/>
          <w:lang w:val="ru-RU"/>
        </w:rPr>
        <w:t xml:space="preserve">В реестр резидентных парковочных разрешений вносится одна запись о резидентном парковочном разрешении на один жилой дом или квартиру в многоквартирном доме. </w:t>
      </w:r>
    </w:p>
    <w:p w:rsidR="00AD1201" w:rsidRPr="001B773E" w:rsidRDefault="00AD1201" w:rsidP="00AD1201">
      <w:pPr>
        <w:pStyle w:val="af"/>
        <w:numPr>
          <w:ilvl w:val="0"/>
          <w:numId w:val="31"/>
        </w:numPr>
        <w:spacing w:after="0" w:line="269" w:lineRule="auto"/>
        <w:ind w:left="567" w:hanging="567"/>
        <w:rPr>
          <w:sz w:val="28"/>
          <w:szCs w:val="28"/>
          <w:lang w:val="ru-RU"/>
        </w:rPr>
      </w:pPr>
      <w:proofErr w:type="gramStart"/>
      <w:r w:rsidRPr="001B773E">
        <w:rPr>
          <w:sz w:val="28"/>
          <w:szCs w:val="28"/>
          <w:lang w:val="ru-RU"/>
        </w:rPr>
        <w:t>Запись о резидентном парковочном разрешении вносится в реестр резидентных парковочных разрешений для резидентов только с письменного согласия, соответственно, всех собственников жилого дома или квартиры в многоквартирном доме либо граждан, владеющих на основании договора найма жилыми помещениями, являющимися частями тех же жилого дома или квартиры в многоквартирном жилом доме, или их законных представителей.</w:t>
      </w:r>
      <w:proofErr w:type="gramEnd"/>
    </w:p>
    <w:p w:rsidR="00AD1201" w:rsidRPr="001B773E" w:rsidRDefault="00AD1201" w:rsidP="00AD1201">
      <w:pPr>
        <w:pStyle w:val="af"/>
        <w:numPr>
          <w:ilvl w:val="0"/>
          <w:numId w:val="31"/>
        </w:numPr>
        <w:spacing w:after="0" w:line="269" w:lineRule="auto"/>
        <w:ind w:left="567" w:hanging="567"/>
        <w:rPr>
          <w:sz w:val="28"/>
          <w:szCs w:val="28"/>
          <w:lang w:val="ru-RU"/>
        </w:rPr>
      </w:pPr>
      <w:r w:rsidRPr="001B773E">
        <w:rPr>
          <w:sz w:val="28"/>
          <w:szCs w:val="28"/>
          <w:lang w:val="ru-RU"/>
        </w:rPr>
        <w:t>Резиденту разрешается изменять запись о транспортном средстве в резидентном парковочном разрешении пут</w:t>
      </w:r>
      <w:r>
        <w:rPr>
          <w:sz w:val="28"/>
          <w:szCs w:val="28"/>
          <w:lang w:val="ru-RU"/>
        </w:rPr>
        <w:t>е</w:t>
      </w:r>
      <w:r w:rsidRPr="001B773E">
        <w:rPr>
          <w:sz w:val="28"/>
          <w:szCs w:val="28"/>
          <w:lang w:val="ru-RU"/>
        </w:rPr>
        <w:t>м обращения в уполномоченный орган не ранее через один календарный день со дня, следующего за днем предыдущего обращения резидента по изменению записи о соответствующем резидентном парковочном разрешении.</w:t>
      </w:r>
    </w:p>
    <w:p w:rsidR="00AD1201" w:rsidRPr="001B773E" w:rsidRDefault="00AD1201" w:rsidP="00AD1201">
      <w:pPr>
        <w:pStyle w:val="af"/>
        <w:numPr>
          <w:ilvl w:val="0"/>
          <w:numId w:val="31"/>
        </w:numPr>
        <w:spacing w:after="0" w:line="269" w:lineRule="auto"/>
        <w:ind w:left="567" w:hanging="567"/>
        <w:rPr>
          <w:sz w:val="28"/>
          <w:szCs w:val="28"/>
          <w:lang w:val="ru-RU"/>
        </w:rPr>
      </w:pPr>
      <w:r w:rsidRPr="001B773E">
        <w:rPr>
          <w:sz w:val="28"/>
          <w:szCs w:val="28"/>
          <w:lang w:val="ru-RU"/>
        </w:rPr>
        <w:t>Резидентное парковочное разрешение аннулируется по заявке резидента, которым было подано заявление о внесении записи о парковочном разрешении в реестр резидентных парковочных разрешений, а также в следующих случаях:</w:t>
      </w:r>
    </w:p>
    <w:p w:rsidR="00AD1201" w:rsidRPr="00393F81" w:rsidRDefault="00AD1201" w:rsidP="00AD1201">
      <w:pPr>
        <w:pStyle w:val="af"/>
        <w:numPr>
          <w:ilvl w:val="0"/>
          <w:numId w:val="37"/>
        </w:numPr>
        <w:spacing w:after="0" w:line="269" w:lineRule="auto"/>
        <w:ind w:left="851" w:hanging="284"/>
        <w:rPr>
          <w:sz w:val="28"/>
          <w:szCs w:val="28"/>
          <w:lang w:val="ru-RU"/>
        </w:rPr>
      </w:pPr>
      <w:r w:rsidRPr="00393F81">
        <w:rPr>
          <w:sz w:val="28"/>
          <w:szCs w:val="28"/>
          <w:lang w:val="ru-RU"/>
        </w:rPr>
        <w:t>расторжение или истечение срока договора социального найма, договора найма служебного жилого помещения, отчуждение резидентом жилого помещения (доли в праве собственности на жилое помещение), владение которым являлось основанием внесения резидентного парковочного разрешения в реестр резидентных парковочных разрешений;</w:t>
      </w:r>
    </w:p>
    <w:p w:rsidR="00AD1201" w:rsidRPr="00393F81" w:rsidRDefault="00AD1201" w:rsidP="00AD1201">
      <w:pPr>
        <w:pStyle w:val="af"/>
        <w:numPr>
          <w:ilvl w:val="0"/>
          <w:numId w:val="37"/>
        </w:numPr>
        <w:spacing w:after="0" w:line="269" w:lineRule="auto"/>
        <w:ind w:left="851" w:hanging="284"/>
        <w:rPr>
          <w:sz w:val="28"/>
          <w:szCs w:val="28"/>
          <w:lang w:val="ru-RU"/>
        </w:rPr>
      </w:pPr>
      <w:r>
        <w:rPr>
          <w:sz w:val="28"/>
          <w:szCs w:val="28"/>
          <w:lang w:val="ru-RU"/>
        </w:rPr>
        <w:t>о</w:t>
      </w:r>
      <w:r w:rsidRPr="00393F81">
        <w:rPr>
          <w:sz w:val="28"/>
          <w:szCs w:val="28"/>
          <w:lang w:val="ru-RU"/>
        </w:rPr>
        <w:t>тчуждение транспортного средства, указанного в резидентном парковочном разрешении, его собственником;</w:t>
      </w:r>
    </w:p>
    <w:p w:rsidR="00AD1201" w:rsidRPr="00393F81" w:rsidRDefault="00AD1201" w:rsidP="00AD1201">
      <w:pPr>
        <w:pStyle w:val="af"/>
        <w:numPr>
          <w:ilvl w:val="0"/>
          <w:numId w:val="37"/>
        </w:numPr>
        <w:spacing w:after="0" w:line="269" w:lineRule="auto"/>
        <w:ind w:left="851" w:hanging="284"/>
        <w:rPr>
          <w:sz w:val="28"/>
          <w:szCs w:val="28"/>
          <w:lang w:val="ru-RU"/>
        </w:rPr>
      </w:pPr>
      <w:r w:rsidRPr="00393F81">
        <w:rPr>
          <w:sz w:val="28"/>
          <w:szCs w:val="28"/>
          <w:lang w:val="ru-RU"/>
        </w:rPr>
        <w:lastRenderedPageBreak/>
        <w:t>снятие собственника транспортного средства, указанного в резидентном парковочном разрешении, с регистрационного учета по месту жительства или пребывания в жилом помещении, владение которым является основанием внесения резидентного парковочного разрешения в реестр резидентных парковочных разрешений;</w:t>
      </w:r>
    </w:p>
    <w:p w:rsidR="00AD1201" w:rsidRPr="00393F81" w:rsidRDefault="00AD1201" w:rsidP="00AD1201">
      <w:pPr>
        <w:pStyle w:val="af"/>
        <w:numPr>
          <w:ilvl w:val="0"/>
          <w:numId w:val="31"/>
        </w:numPr>
        <w:spacing w:after="0" w:line="269" w:lineRule="auto"/>
        <w:ind w:left="567" w:hanging="567"/>
        <w:rPr>
          <w:sz w:val="28"/>
          <w:szCs w:val="28"/>
          <w:lang w:val="ru-RU"/>
        </w:rPr>
      </w:pPr>
      <w:bookmarkStart w:id="1" w:name="Par111"/>
      <w:bookmarkStart w:id="2" w:name="Par112"/>
      <w:bookmarkEnd w:id="1"/>
      <w:bookmarkEnd w:id="2"/>
      <w:r w:rsidRPr="00393F81">
        <w:rPr>
          <w:sz w:val="28"/>
          <w:szCs w:val="28"/>
          <w:lang w:val="ru-RU"/>
        </w:rPr>
        <w:t>Срок действия резидентных парковочных разрешений составляет один год со дня, следующего за днем внесения в реестр резидентных парковочных разрешений записи о резидентном парковочном разрешении.</w:t>
      </w:r>
    </w:p>
    <w:p w:rsidR="00AD1201" w:rsidRPr="00393F81" w:rsidRDefault="00AD1201" w:rsidP="00AD1201">
      <w:pPr>
        <w:pStyle w:val="af"/>
        <w:numPr>
          <w:ilvl w:val="0"/>
          <w:numId w:val="31"/>
        </w:numPr>
        <w:spacing w:after="0" w:line="269" w:lineRule="auto"/>
        <w:ind w:left="567" w:hanging="567"/>
        <w:rPr>
          <w:sz w:val="28"/>
          <w:szCs w:val="28"/>
          <w:lang w:val="ru-RU"/>
        </w:rPr>
      </w:pPr>
      <w:proofErr w:type="gramStart"/>
      <w:r w:rsidRPr="00393F81">
        <w:rPr>
          <w:sz w:val="28"/>
          <w:szCs w:val="28"/>
          <w:lang w:val="ru-RU"/>
        </w:rPr>
        <w:t>В случае обращения резидента с запросом о внесении в реестр резидентных парковочных разрешений новой записи о резидентном парковочном разрешении в срок не ранее чем за два месяца до окончания срока действия одного из резидентных парковочных разрешений, действующих в отношении соответствующего жилого помещения, владение которым является основанием для внесения в реестр резидентных парковочных разрешений записи о резидентном парковочном разрешении, в реестр</w:t>
      </w:r>
      <w:proofErr w:type="gramEnd"/>
      <w:r w:rsidRPr="00393F81">
        <w:rPr>
          <w:sz w:val="28"/>
          <w:szCs w:val="28"/>
          <w:lang w:val="ru-RU"/>
        </w:rPr>
        <w:t xml:space="preserve"> резидентных парковочных разрешений вносится запись о новом резидентном парковочном разрешении, срок действия которого исчисляется со дня, следующего за днем окончания срока действия ранее действующего резидентного парковочного разрешения.</w:t>
      </w:r>
    </w:p>
    <w:p w:rsidR="00AD1201" w:rsidRPr="00393F81" w:rsidRDefault="00AD1201" w:rsidP="00AD1201">
      <w:pPr>
        <w:pStyle w:val="af"/>
        <w:numPr>
          <w:ilvl w:val="0"/>
          <w:numId w:val="31"/>
        </w:numPr>
        <w:spacing w:after="0" w:line="269" w:lineRule="auto"/>
        <w:ind w:left="567" w:hanging="567"/>
        <w:rPr>
          <w:sz w:val="28"/>
          <w:szCs w:val="28"/>
          <w:lang w:val="ru-RU"/>
        </w:rPr>
      </w:pPr>
      <w:bookmarkStart w:id="3" w:name="Par116"/>
      <w:bookmarkEnd w:id="3"/>
      <w:r w:rsidRPr="00393F81">
        <w:rPr>
          <w:sz w:val="28"/>
          <w:szCs w:val="28"/>
          <w:lang w:val="ru-RU"/>
        </w:rPr>
        <w:t>Выдача парковочных разрешений осуществляется уполномоченным органом либо оператором</w:t>
      </w:r>
      <w:r>
        <w:rPr>
          <w:sz w:val="28"/>
          <w:szCs w:val="28"/>
          <w:lang w:val="ru-RU"/>
        </w:rPr>
        <w:t xml:space="preserve"> парковки</w:t>
      </w:r>
      <w:r w:rsidRPr="00393F81">
        <w:rPr>
          <w:sz w:val="28"/>
          <w:szCs w:val="28"/>
          <w:lang w:val="ru-RU"/>
        </w:rPr>
        <w:t>.</w:t>
      </w:r>
    </w:p>
    <w:p w:rsidR="00AD1201" w:rsidRPr="001B773E" w:rsidRDefault="00AD1201" w:rsidP="00AD1201">
      <w:pPr>
        <w:pStyle w:val="af"/>
        <w:numPr>
          <w:ilvl w:val="0"/>
          <w:numId w:val="31"/>
        </w:numPr>
        <w:spacing w:after="0" w:line="269" w:lineRule="auto"/>
        <w:ind w:left="567" w:hanging="567"/>
        <w:rPr>
          <w:sz w:val="28"/>
          <w:szCs w:val="28"/>
          <w:lang w:val="ru-RU"/>
        </w:rPr>
      </w:pPr>
      <w:r w:rsidRPr="001B773E">
        <w:rPr>
          <w:sz w:val="28"/>
          <w:szCs w:val="28"/>
          <w:lang w:val="ru-RU"/>
        </w:rPr>
        <w:t xml:space="preserve">Парковочные разрешения представляют собой записи в электронном виде соответственно в реестре парковочных разрешений отдельным </w:t>
      </w:r>
      <w:r>
        <w:rPr>
          <w:sz w:val="28"/>
          <w:szCs w:val="28"/>
          <w:lang w:val="ru-RU"/>
        </w:rPr>
        <w:t>категориям граждан</w:t>
      </w:r>
      <w:r w:rsidRPr="001B773E">
        <w:rPr>
          <w:sz w:val="28"/>
          <w:szCs w:val="28"/>
          <w:lang w:val="ru-RU"/>
        </w:rPr>
        <w:t>. Наличие парковочного разрешения может быть подтверждено также бумажным или электронным носителем, выдаваемым уполномоченным органом либо оператором</w:t>
      </w:r>
      <w:r>
        <w:rPr>
          <w:sz w:val="28"/>
          <w:szCs w:val="28"/>
          <w:lang w:val="ru-RU"/>
        </w:rPr>
        <w:t xml:space="preserve"> парковки</w:t>
      </w:r>
      <w:r w:rsidRPr="001B773E">
        <w:rPr>
          <w:sz w:val="28"/>
          <w:szCs w:val="28"/>
          <w:lang w:val="ru-RU"/>
        </w:rPr>
        <w:t xml:space="preserve">.    </w:t>
      </w:r>
    </w:p>
    <w:p w:rsidR="00AD1201" w:rsidRPr="001B773E" w:rsidRDefault="00AD1201" w:rsidP="00AD1201">
      <w:pPr>
        <w:pStyle w:val="af"/>
        <w:numPr>
          <w:ilvl w:val="0"/>
          <w:numId w:val="31"/>
        </w:numPr>
        <w:spacing w:after="0" w:line="269" w:lineRule="auto"/>
        <w:ind w:left="567" w:hanging="567"/>
        <w:rPr>
          <w:sz w:val="28"/>
          <w:szCs w:val="28"/>
          <w:lang w:val="ru-RU"/>
        </w:rPr>
      </w:pPr>
      <w:r w:rsidRPr="00393F81">
        <w:rPr>
          <w:sz w:val="28"/>
          <w:szCs w:val="28"/>
          <w:lang w:val="ru-RU"/>
        </w:rPr>
        <w:t>Внесение записей в реестр парковочных разрешений отдельным категориям граждан и реестр резидентных парковочных разрешений осуществляется без взимания платы.</w:t>
      </w:r>
    </w:p>
    <w:p w:rsidR="00AD1201" w:rsidRDefault="00AD1201" w:rsidP="00AD1201">
      <w:pPr>
        <w:pStyle w:val="af"/>
        <w:spacing w:after="0" w:line="269" w:lineRule="auto"/>
        <w:ind w:left="567" w:firstLine="0"/>
        <w:rPr>
          <w:sz w:val="28"/>
          <w:szCs w:val="28"/>
          <w:lang w:val="ru-RU"/>
        </w:rPr>
      </w:pPr>
    </w:p>
    <w:p w:rsidR="00AD1201" w:rsidRPr="00836D2B" w:rsidRDefault="00AD1201" w:rsidP="00AD1201">
      <w:pPr>
        <w:numPr>
          <w:ilvl w:val="0"/>
          <w:numId w:val="19"/>
        </w:numPr>
        <w:spacing w:line="269" w:lineRule="auto"/>
        <w:ind w:left="284" w:right="5" w:hanging="284"/>
        <w:jc w:val="center"/>
        <w:rPr>
          <w:b/>
          <w:sz w:val="28"/>
          <w:szCs w:val="28"/>
        </w:rPr>
      </w:pPr>
      <w:r w:rsidRPr="00836D2B">
        <w:rPr>
          <w:b/>
          <w:sz w:val="28"/>
          <w:szCs w:val="28"/>
        </w:rPr>
        <w:t>Формирование и ведение реестра парковочных разрешений</w:t>
      </w:r>
    </w:p>
    <w:p w:rsidR="00AD1201" w:rsidRPr="00836D2B" w:rsidRDefault="00AD1201" w:rsidP="00AD1201">
      <w:pPr>
        <w:pStyle w:val="af"/>
        <w:numPr>
          <w:ilvl w:val="0"/>
          <w:numId w:val="38"/>
        </w:numPr>
        <w:spacing w:after="0" w:line="269" w:lineRule="auto"/>
        <w:ind w:left="567" w:hanging="567"/>
        <w:rPr>
          <w:sz w:val="28"/>
          <w:szCs w:val="28"/>
          <w:lang w:val="ru-RU"/>
        </w:rPr>
      </w:pPr>
      <w:r w:rsidRPr="00836D2B">
        <w:rPr>
          <w:sz w:val="28"/>
          <w:szCs w:val="28"/>
          <w:lang w:val="ru-RU"/>
        </w:rPr>
        <w:t>Формирование и ведение реестра разрешений отдельным категориям граждан и реестра резидентных парковочных разрешений (далее - реестры) осуществляет уполномоченный орган</w:t>
      </w:r>
      <w:r>
        <w:rPr>
          <w:sz w:val="28"/>
          <w:szCs w:val="28"/>
          <w:lang w:val="ru-RU"/>
        </w:rPr>
        <w:t xml:space="preserve"> либо оператор парковки</w:t>
      </w:r>
      <w:r w:rsidRPr="00836D2B">
        <w:rPr>
          <w:sz w:val="28"/>
          <w:szCs w:val="28"/>
          <w:lang w:val="ru-RU"/>
        </w:rPr>
        <w:t>.</w:t>
      </w:r>
    </w:p>
    <w:p w:rsidR="00AD1201" w:rsidRPr="00836D2B" w:rsidRDefault="00AD1201" w:rsidP="00AD1201">
      <w:pPr>
        <w:pStyle w:val="af"/>
        <w:numPr>
          <w:ilvl w:val="0"/>
          <w:numId w:val="38"/>
        </w:numPr>
        <w:spacing w:after="0" w:line="269" w:lineRule="auto"/>
        <w:ind w:left="567" w:hanging="567"/>
        <w:rPr>
          <w:sz w:val="28"/>
          <w:szCs w:val="28"/>
          <w:lang w:val="ru-RU"/>
        </w:rPr>
      </w:pPr>
      <w:r w:rsidRPr="00836D2B">
        <w:rPr>
          <w:sz w:val="28"/>
          <w:szCs w:val="28"/>
          <w:lang w:val="ru-RU"/>
        </w:rPr>
        <w:t>Реестры ведутся в электронной форме посредством внесения в них реестровых записей или внесения изменений в указанные записи. Формы реестров утверждаются уполномоченным органом.</w:t>
      </w:r>
    </w:p>
    <w:p w:rsidR="00AD1201" w:rsidRPr="00836D2B" w:rsidRDefault="00AD1201" w:rsidP="00AD1201">
      <w:pPr>
        <w:pStyle w:val="af"/>
        <w:numPr>
          <w:ilvl w:val="0"/>
          <w:numId w:val="38"/>
        </w:numPr>
        <w:spacing w:after="0" w:line="269" w:lineRule="auto"/>
        <w:ind w:left="567" w:hanging="567"/>
        <w:rPr>
          <w:sz w:val="28"/>
          <w:szCs w:val="28"/>
          <w:lang w:val="ru-RU"/>
        </w:rPr>
      </w:pPr>
      <w:r w:rsidRPr="00836D2B">
        <w:rPr>
          <w:sz w:val="28"/>
          <w:szCs w:val="28"/>
          <w:lang w:val="ru-RU"/>
        </w:rPr>
        <w:lastRenderedPageBreak/>
        <w:t>Лицо, ответственное за ведение реестра, назначается уполномоченным органом</w:t>
      </w:r>
      <w:r>
        <w:rPr>
          <w:sz w:val="28"/>
          <w:szCs w:val="28"/>
          <w:lang w:val="ru-RU"/>
        </w:rPr>
        <w:t xml:space="preserve"> </w:t>
      </w:r>
      <w:r w:rsidRPr="001B773E">
        <w:rPr>
          <w:sz w:val="28"/>
          <w:szCs w:val="28"/>
          <w:lang w:val="ru-RU"/>
        </w:rPr>
        <w:t>либо оператором</w:t>
      </w:r>
      <w:r>
        <w:rPr>
          <w:sz w:val="28"/>
          <w:szCs w:val="28"/>
          <w:lang w:val="ru-RU"/>
        </w:rPr>
        <w:t xml:space="preserve"> парковки</w:t>
      </w:r>
      <w:r w:rsidRPr="00836D2B">
        <w:rPr>
          <w:sz w:val="28"/>
          <w:szCs w:val="28"/>
          <w:lang w:val="ru-RU"/>
        </w:rPr>
        <w:t>.</w:t>
      </w:r>
    </w:p>
    <w:p w:rsidR="00AD1201" w:rsidRPr="00836D2B" w:rsidRDefault="00AD1201" w:rsidP="00AD1201">
      <w:pPr>
        <w:pStyle w:val="af"/>
        <w:numPr>
          <w:ilvl w:val="0"/>
          <w:numId w:val="38"/>
        </w:numPr>
        <w:spacing w:after="0" w:line="269" w:lineRule="auto"/>
        <w:ind w:left="567" w:hanging="567"/>
        <w:rPr>
          <w:sz w:val="28"/>
          <w:szCs w:val="28"/>
          <w:lang w:val="ru-RU"/>
        </w:rPr>
      </w:pPr>
      <w:r w:rsidRPr="00836D2B">
        <w:rPr>
          <w:sz w:val="28"/>
          <w:szCs w:val="28"/>
          <w:lang w:val="ru-RU"/>
        </w:rPr>
        <w:t>В реестры вносятся записи о парковочных разрешениях, сведения об изменении записей о парковочных разрешениях, продления срока действия парковочных разрешений и об аннулировании парковочных разрешений.</w:t>
      </w:r>
    </w:p>
    <w:p w:rsidR="00AD1201" w:rsidRPr="00836D2B" w:rsidRDefault="00AD1201" w:rsidP="00AD1201">
      <w:pPr>
        <w:pStyle w:val="af"/>
        <w:numPr>
          <w:ilvl w:val="0"/>
          <w:numId w:val="38"/>
        </w:numPr>
        <w:spacing w:after="0" w:line="269" w:lineRule="auto"/>
        <w:ind w:left="567" w:hanging="567"/>
        <w:rPr>
          <w:sz w:val="28"/>
          <w:szCs w:val="28"/>
          <w:lang w:val="ru-RU"/>
        </w:rPr>
      </w:pPr>
      <w:r w:rsidRPr="00836D2B">
        <w:rPr>
          <w:sz w:val="28"/>
          <w:szCs w:val="28"/>
          <w:lang w:val="ru-RU"/>
        </w:rPr>
        <w:t xml:space="preserve">Ведение реестра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с иными информационными системами и ресурсами </w:t>
      </w:r>
      <w:r>
        <w:rPr>
          <w:sz w:val="28"/>
          <w:szCs w:val="28"/>
          <w:lang w:val="ru-RU"/>
        </w:rPr>
        <w:t>ГО «город Дербент»</w:t>
      </w:r>
      <w:r w:rsidRPr="00836D2B">
        <w:rPr>
          <w:sz w:val="28"/>
          <w:szCs w:val="28"/>
          <w:lang w:val="ru-RU"/>
        </w:rPr>
        <w:t>.</w:t>
      </w:r>
    </w:p>
    <w:p w:rsidR="00AD1201" w:rsidRPr="00836D2B" w:rsidRDefault="00AD1201" w:rsidP="00AD1201">
      <w:pPr>
        <w:pStyle w:val="af"/>
        <w:numPr>
          <w:ilvl w:val="0"/>
          <w:numId w:val="38"/>
        </w:numPr>
        <w:spacing w:after="0" w:line="269" w:lineRule="auto"/>
        <w:ind w:left="567" w:hanging="567"/>
        <w:rPr>
          <w:sz w:val="28"/>
          <w:szCs w:val="28"/>
          <w:lang w:val="ru-RU"/>
        </w:rPr>
      </w:pPr>
      <w:r w:rsidRPr="00836D2B">
        <w:rPr>
          <w:sz w:val="28"/>
          <w:szCs w:val="28"/>
          <w:lang w:val="ru-RU"/>
        </w:rPr>
        <w:t>Резервная копия реестра формируется в целях защиты сведений, содержащихся в н</w:t>
      </w:r>
      <w:r>
        <w:rPr>
          <w:sz w:val="28"/>
          <w:szCs w:val="28"/>
          <w:lang w:val="ru-RU"/>
        </w:rPr>
        <w:t>е</w:t>
      </w:r>
      <w:r w:rsidRPr="00836D2B">
        <w:rPr>
          <w:sz w:val="28"/>
          <w:szCs w:val="28"/>
          <w:lang w:val="ru-RU"/>
        </w:rPr>
        <w:t>м, не реже одного раза в неделю.</w:t>
      </w:r>
    </w:p>
    <w:p w:rsidR="00AD1201" w:rsidRPr="00836D2B" w:rsidRDefault="00AD1201" w:rsidP="00AD1201">
      <w:pPr>
        <w:pStyle w:val="af"/>
        <w:numPr>
          <w:ilvl w:val="0"/>
          <w:numId w:val="38"/>
        </w:numPr>
        <w:spacing w:after="0" w:line="269" w:lineRule="auto"/>
        <w:ind w:left="567" w:hanging="567"/>
        <w:rPr>
          <w:sz w:val="28"/>
          <w:szCs w:val="28"/>
          <w:lang w:val="ru-RU"/>
        </w:rPr>
      </w:pPr>
      <w:r w:rsidRPr="00836D2B">
        <w:rPr>
          <w:sz w:val="28"/>
          <w:szCs w:val="28"/>
          <w:lang w:val="ru-RU"/>
        </w:rPr>
        <w:t>Защита сведений, содержащихся в реестре, от несанкционированного доступа осуществляется специализированными средствами защиты информации.</w:t>
      </w:r>
    </w:p>
    <w:p w:rsidR="00AD1201" w:rsidRPr="00836D2B" w:rsidRDefault="00AD1201" w:rsidP="00AD1201">
      <w:pPr>
        <w:pStyle w:val="af"/>
        <w:numPr>
          <w:ilvl w:val="0"/>
          <w:numId w:val="38"/>
        </w:numPr>
        <w:spacing w:after="0" w:line="269" w:lineRule="auto"/>
        <w:ind w:left="567" w:hanging="567"/>
        <w:rPr>
          <w:sz w:val="28"/>
          <w:szCs w:val="28"/>
          <w:lang w:val="ru-RU"/>
        </w:rPr>
      </w:pPr>
      <w:r w:rsidRPr="00836D2B">
        <w:rPr>
          <w:sz w:val="28"/>
          <w:szCs w:val="28"/>
          <w:lang w:val="ru-RU"/>
        </w:rPr>
        <w:t>В реестр разрешений отдельным категориям граждан включаются следующие сведения:</w:t>
      </w:r>
    </w:p>
    <w:p w:rsidR="00AD1201" w:rsidRPr="00836D2B" w:rsidRDefault="00AD1201" w:rsidP="00AD1201">
      <w:pPr>
        <w:pStyle w:val="af"/>
        <w:numPr>
          <w:ilvl w:val="0"/>
          <w:numId w:val="25"/>
        </w:numPr>
        <w:ind w:left="851" w:hanging="284"/>
        <w:rPr>
          <w:sz w:val="28"/>
          <w:szCs w:val="28"/>
          <w:lang w:val="ru-RU"/>
        </w:rPr>
      </w:pPr>
      <w:r w:rsidRPr="00836D2B">
        <w:rPr>
          <w:sz w:val="28"/>
          <w:szCs w:val="28"/>
          <w:lang w:val="ru-RU"/>
        </w:rPr>
        <w:t>регистрационный номер разрешения, который присваивается в соответствии с порядковым номером внесения в реестр (в случае исключения из реестра данный регистрационный номер в дальнейшем не используется);</w:t>
      </w:r>
    </w:p>
    <w:p w:rsidR="00AD1201" w:rsidRPr="00836D2B" w:rsidRDefault="00AD1201" w:rsidP="00AD1201">
      <w:pPr>
        <w:pStyle w:val="af"/>
        <w:numPr>
          <w:ilvl w:val="0"/>
          <w:numId w:val="25"/>
        </w:numPr>
        <w:ind w:left="851" w:hanging="284"/>
        <w:rPr>
          <w:sz w:val="28"/>
          <w:szCs w:val="28"/>
          <w:lang w:val="ru-RU"/>
        </w:rPr>
      </w:pPr>
      <w:r w:rsidRPr="00836D2B">
        <w:rPr>
          <w:sz w:val="28"/>
          <w:szCs w:val="28"/>
          <w:lang w:val="ru-RU"/>
        </w:rPr>
        <w:t xml:space="preserve">фамилия, имя, отчество лица, обратившегося за получением  парковочного разрешения отдельным категориям граждан, место его жительства, телефон, </w:t>
      </w:r>
      <w:proofErr w:type="spellStart"/>
      <w:r w:rsidRPr="00836D2B">
        <w:rPr>
          <w:sz w:val="28"/>
          <w:szCs w:val="28"/>
          <w:lang w:val="ru-RU"/>
        </w:rPr>
        <w:t>e-mail</w:t>
      </w:r>
      <w:proofErr w:type="spellEnd"/>
      <w:r w:rsidRPr="00836D2B">
        <w:rPr>
          <w:sz w:val="28"/>
          <w:szCs w:val="28"/>
          <w:lang w:val="ru-RU"/>
        </w:rPr>
        <w:t>;</w:t>
      </w:r>
    </w:p>
    <w:p w:rsidR="00AD1201" w:rsidRPr="00836D2B" w:rsidRDefault="00AD1201" w:rsidP="00AD1201">
      <w:pPr>
        <w:pStyle w:val="af"/>
        <w:numPr>
          <w:ilvl w:val="0"/>
          <w:numId w:val="25"/>
        </w:numPr>
        <w:ind w:left="851" w:hanging="284"/>
        <w:rPr>
          <w:sz w:val="28"/>
          <w:szCs w:val="28"/>
          <w:lang w:val="ru-RU"/>
        </w:rPr>
      </w:pPr>
      <w:r w:rsidRPr="00836D2B">
        <w:rPr>
          <w:sz w:val="28"/>
          <w:szCs w:val="28"/>
          <w:lang w:val="ru-RU"/>
        </w:rPr>
        <w:t xml:space="preserve">фамилия, имя, отчество представителя инвалида, перевозящего инвалида и обратившегося за  получением  парковочного разрешения отдельным категориям граждан, его телефон, </w:t>
      </w:r>
      <w:proofErr w:type="spellStart"/>
      <w:r w:rsidRPr="00836D2B">
        <w:rPr>
          <w:sz w:val="28"/>
          <w:szCs w:val="28"/>
          <w:lang w:val="ru-RU"/>
        </w:rPr>
        <w:t>e-mail</w:t>
      </w:r>
      <w:proofErr w:type="spellEnd"/>
      <w:r w:rsidRPr="00836D2B">
        <w:rPr>
          <w:sz w:val="28"/>
          <w:szCs w:val="28"/>
          <w:lang w:val="ru-RU"/>
        </w:rPr>
        <w:t>;</w:t>
      </w:r>
    </w:p>
    <w:p w:rsidR="00AD1201" w:rsidRPr="00836D2B" w:rsidRDefault="00AD1201" w:rsidP="00AD1201">
      <w:pPr>
        <w:pStyle w:val="af"/>
        <w:numPr>
          <w:ilvl w:val="0"/>
          <w:numId w:val="25"/>
        </w:numPr>
        <w:ind w:left="851" w:hanging="284"/>
        <w:rPr>
          <w:sz w:val="28"/>
          <w:szCs w:val="28"/>
          <w:lang w:val="ru-RU"/>
        </w:rPr>
      </w:pPr>
      <w:r w:rsidRPr="00836D2B">
        <w:rPr>
          <w:sz w:val="28"/>
          <w:szCs w:val="28"/>
          <w:lang w:val="ru-RU"/>
        </w:rPr>
        <w:t>сведения о марке и государственном регистрационном знаке транспортного средства, в отношении которого действует парковочное разрешение, отметка о том, находится ли данное транспортное средство в собственности лица, обратившегося за получением  парковочного разрешения отдельным категориям граждан;</w:t>
      </w:r>
    </w:p>
    <w:p w:rsidR="00AD1201" w:rsidRPr="00836D2B" w:rsidRDefault="00AD1201" w:rsidP="00AD1201">
      <w:pPr>
        <w:pStyle w:val="af"/>
        <w:numPr>
          <w:ilvl w:val="0"/>
          <w:numId w:val="25"/>
        </w:numPr>
        <w:ind w:left="851" w:hanging="284"/>
        <w:rPr>
          <w:sz w:val="28"/>
          <w:szCs w:val="28"/>
          <w:lang w:val="ru-RU"/>
        </w:rPr>
      </w:pPr>
      <w:r w:rsidRPr="00836D2B">
        <w:rPr>
          <w:sz w:val="28"/>
          <w:szCs w:val="28"/>
          <w:lang w:val="ru-RU"/>
        </w:rPr>
        <w:t>дата внесения записи о парковочном разрешении;</w:t>
      </w:r>
    </w:p>
    <w:p w:rsidR="00AD1201" w:rsidRPr="00836D2B" w:rsidRDefault="00AD1201" w:rsidP="00AD1201">
      <w:pPr>
        <w:pStyle w:val="af"/>
        <w:numPr>
          <w:ilvl w:val="0"/>
          <w:numId w:val="25"/>
        </w:numPr>
        <w:ind w:left="851" w:hanging="284"/>
        <w:rPr>
          <w:sz w:val="28"/>
          <w:szCs w:val="28"/>
          <w:lang w:val="ru-RU"/>
        </w:rPr>
      </w:pPr>
      <w:r w:rsidRPr="00836D2B">
        <w:rPr>
          <w:sz w:val="28"/>
          <w:szCs w:val="28"/>
          <w:lang w:val="ru-RU"/>
        </w:rPr>
        <w:t>дата внесения сведений об изменении записи о парковочном разрешении;</w:t>
      </w:r>
    </w:p>
    <w:p w:rsidR="00AD1201" w:rsidRPr="00836D2B" w:rsidRDefault="00AD1201" w:rsidP="00AD1201">
      <w:pPr>
        <w:pStyle w:val="af"/>
        <w:numPr>
          <w:ilvl w:val="0"/>
          <w:numId w:val="25"/>
        </w:numPr>
        <w:ind w:left="851" w:hanging="284"/>
        <w:rPr>
          <w:sz w:val="28"/>
          <w:szCs w:val="28"/>
          <w:lang w:val="ru-RU"/>
        </w:rPr>
      </w:pPr>
      <w:r w:rsidRPr="00836D2B">
        <w:rPr>
          <w:sz w:val="28"/>
          <w:szCs w:val="28"/>
          <w:lang w:val="ru-RU"/>
        </w:rPr>
        <w:t>дата внесения сведений о продлении срока действия парковочного разрешения;</w:t>
      </w:r>
    </w:p>
    <w:p w:rsidR="00AD1201" w:rsidRPr="00836D2B" w:rsidRDefault="00AD1201" w:rsidP="00AD1201">
      <w:pPr>
        <w:pStyle w:val="af"/>
        <w:numPr>
          <w:ilvl w:val="0"/>
          <w:numId w:val="25"/>
        </w:numPr>
        <w:ind w:left="851" w:hanging="284"/>
        <w:rPr>
          <w:sz w:val="28"/>
          <w:szCs w:val="28"/>
          <w:lang w:val="ru-RU"/>
        </w:rPr>
      </w:pPr>
      <w:r w:rsidRPr="00836D2B">
        <w:rPr>
          <w:sz w:val="28"/>
          <w:szCs w:val="28"/>
          <w:lang w:val="ru-RU"/>
        </w:rPr>
        <w:lastRenderedPageBreak/>
        <w:t>срок действия парковочного разрешения (начало и окончание действия);</w:t>
      </w:r>
    </w:p>
    <w:p w:rsidR="00AD1201" w:rsidRPr="00836D2B" w:rsidRDefault="00AD1201" w:rsidP="00AD1201">
      <w:pPr>
        <w:pStyle w:val="af"/>
        <w:numPr>
          <w:ilvl w:val="0"/>
          <w:numId w:val="25"/>
        </w:numPr>
        <w:ind w:left="851" w:hanging="284"/>
        <w:rPr>
          <w:sz w:val="28"/>
          <w:szCs w:val="28"/>
          <w:lang w:val="ru-RU"/>
        </w:rPr>
      </w:pPr>
      <w:r w:rsidRPr="00836D2B">
        <w:rPr>
          <w:sz w:val="28"/>
          <w:szCs w:val="28"/>
          <w:lang w:val="ru-RU"/>
        </w:rPr>
        <w:t xml:space="preserve">дата установления инвалидности, </w:t>
      </w:r>
      <w:proofErr w:type="gramStart"/>
      <w:r w:rsidRPr="00836D2B">
        <w:rPr>
          <w:sz w:val="28"/>
          <w:szCs w:val="28"/>
          <w:lang w:val="ru-RU"/>
        </w:rPr>
        <w:t>срок</w:t>
      </w:r>
      <w:proofErr w:type="gramEnd"/>
      <w:r w:rsidRPr="00836D2B">
        <w:rPr>
          <w:sz w:val="28"/>
          <w:szCs w:val="28"/>
          <w:lang w:val="ru-RU"/>
        </w:rPr>
        <w:t xml:space="preserve"> на который установлена инвалидность (в том числе бессрочно в случае установления инвалидности без указания срока переосвидетельствования), срок переосвидетельствования;</w:t>
      </w:r>
    </w:p>
    <w:p w:rsidR="00AD1201" w:rsidRPr="00836D2B" w:rsidRDefault="00AD1201" w:rsidP="00AD1201">
      <w:pPr>
        <w:pStyle w:val="af"/>
        <w:numPr>
          <w:ilvl w:val="0"/>
          <w:numId w:val="25"/>
        </w:numPr>
        <w:ind w:left="851" w:hanging="284"/>
        <w:rPr>
          <w:sz w:val="28"/>
          <w:szCs w:val="28"/>
          <w:lang w:val="ru-RU"/>
        </w:rPr>
      </w:pPr>
      <w:r w:rsidRPr="00836D2B">
        <w:rPr>
          <w:sz w:val="28"/>
          <w:szCs w:val="28"/>
          <w:lang w:val="ru-RU"/>
        </w:rPr>
        <w:t>отметка о том, что обратившийся за предоставлением муниципальной услуги является участником Великой Отечественной войны, Героем Советского Союза, Героем Российской Федерации и полным кавалером ордена Славы;</w:t>
      </w:r>
    </w:p>
    <w:p w:rsidR="00AD1201" w:rsidRPr="00836D2B" w:rsidRDefault="00AD1201" w:rsidP="00AD1201">
      <w:pPr>
        <w:pStyle w:val="af"/>
        <w:numPr>
          <w:ilvl w:val="0"/>
          <w:numId w:val="25"/>
        </w:numPr>
        <w:ind w:left="851" w:hanging="284"/>
        <w:rPr>
          <w:sz w:val="28"/>
          <w:szCs w:val="28"/>
          <w:lang w:val="ru-RU"/>
        </w:rPr>
      </w:pPr>
      <w:r w:rsidRPr="00836D2B">
        <w:rPr>
          <w:sz w:val="28"/>
          <w:szCs w:val="28"/>
          <w:lang w:val="ru-RU"/>
        </w:rPr>
        <w:t>СНИЛС;</w:t>
      </w:r>
    </w:p>
    <w:p w:rsidR="00AD1201" w:rsidRPr="00836D2B" w:rsidRDefault="00AD1201" w:rsidP="00AD1201">
      <w:pPr>
        <w:pStyle w:val="af"/>
        <w:numPr>
          <w:ilvl w:val="0"/>
          <w:numId w:val="25"/>
        </w:numPr>
        <w:ind w:left="851" w:hanging="284"/>
        <w:rPr>
          <w:sz w:val="28"/>
          <w:szCs w:val="28"/>
          <w:lang w:val="ru-RU"/>
        </w:rPr>
      </w:pPr>
      <w:r w:rsidRPr="00836D2B">
        <w:rPr>
          <w:sz w:val="28"/>
          <w:szCs w:val="28"/>
          <w:lang w:val="ru-RU"/>
        </w:rPr>
        <w:t>дата внесения сведений об аннулировании парковочного разрешения;</w:t>
      </w:r>
    </w:p>
    <w:p w:rsidR="00AD1201" w:rsidRPr="00836D2B" w:rsidRDefault="00AD1201" w:rsidP="00AD1201">
      <w:pPr>
        <w:pStyle w:val="af"/>
        <w:numPr>
          <w:ilvl w:val="0"/>
          <w:numId w:val="38"/>
        </w:numPr>
        <w:spacing w:after="0" w:line="269" w:lineRule="auto"/>
        <w:ind w:left="567" w:hanging="567"/>
        <w:rPr>
          <w:sz w:val="28"/>
          <w:szCs w:val="28"/>
          <w:lang w:val="ru-RU"/>
        </w:rPr>
      </w:pPr>
      <w:r w:rsidRPr="00836D2B">
        <w:rPr>
          <w:sz w:val="28"/>
          <w:szCs w:val="28"/>
          <w:lang w:val="ru-RU"/>
        </w:rPr>
        <w:t>В реестр резидентных парковочных разрешений включаются следующие сведения:</w:t>
      </w:r>
    </w:p>
    <w:p w:rsidR="00AD1201" w:rsidRPr="00836D2B" w:rsidRDefault="00AD1201" w:rsidP="00AD1201">
      <w:pPr>
        <w:pStyle w:val="af"/>
        <w:numPr>
          <w:ilvl w:val="0"/>
          <w:numId w:val="25"/>
        </w:numPr>
        <w:ind w:left="851" w:hanging="284"/>
        <w:rPr>
          <w:sz w:val="28"/>
          <w:szCs w:val="28"/>
          <w:lang w:val="ru-RU"/>
        </w:rPr>
      </w:pPr>
      <w:r w:rsidRPr="00836D2B">
        <w:rPr>
          <w:sz w:val="28"/>
          <w:szCs w:val="28"/>
          <w:lang w:val="ru-RU"/>
        </w:rPr>
        <w:t>регистрационный номер разрешения, который присваивается в соответствии с порядковым номером внесения в реестр (в случае исключения из реестра данный регистрационный номер в дальнейшем не используется);</w:t>
      </w:r>
    </w:p>
    <w:p w:rsidR="00AD1201" w:rsidRPr="00836D2B" w:rsidRDefault="00AD1201" w:rsidP="00AD1201">
      <w:pPr>
        <w:pStyle w:val="af"/>
        <w:numPr>
          <w:ilvl w:val="0"/>
          <w:numId w:val="25"/>
        </w:numPr>
        <w:ind w:left="851" w:hanging="284"/>
        <w:rPr>
          <w:sz w:val="28"/>
          <w:szCs w:val="28"/>
          <w:lang w:val="ru-RU"/>
        </w:rPr>
      </w:pPr>
      <w:r w:rsidRPr="00836D2B">
        <w:rPr>
          <w:sz w:val="28"/>
          <w:szCs w:val="28"/>
          <w:lang w:val="ru-RU"/>
        </w:rPr>
        <w:t>фамилия, имя, отчество лица, обратившегося за получением резидентного парковочного разрешения (далее – резидент);</w:t>
      </w:r>
    </w:p>
    <w:p w:rsidR="00AD1201" w:rsidRPr="00836D2B" w:rsidRDefault="00AD1201" w:rsidP="00AD1201">
      <w:pPr>
        <w:pStyle w:val="af"/>
        <w:numPr>
          <w:ilvl w:val="0"/>
          <w:numId w:val="25"/>
        </w:numPr>
        <w:ind w:left="851" w:hanging="284"/>
        <w:rPr>
          <w:sz w:val="28"/>
          <w:szCs w:val="28"/>
          <w:lang w:val="ru-RU"/>
        </w:rPr>
      </w:pPr>
      <w:r w:rsidRPr="00836D2B">
        <w:rPr>
          <w:sz w:val="28"/>
          <w:szCs w:val="28"/>
          <w:lang w:val="ru-RU"/>
        </w:rPr>
        <w:t xml:space="preserve">дата рождения, телефон, </w:t>
      </w:r>
      <w:proofErr w:type="spellStart"/>
      <w:r w:rsidRPr="005F69E0">
        <w:rPr>
          <w:sz w:val="28"/>
          <w:szCs w:val="28"/>
          <w:lang w:val="ru-RU"/>
        </w:rPr>
        <w:t>e</w:t>
      </w:r>
      <w:r w:rsidRPr="00836D2B">
        <w:rPr>
          <w:sz w:val="28"/>
          <w:szCs w:val="28"/>
          <w:lang w:val="ru-RU"/>
        </w:rPr>
        <w:t>-</w:t>
      </w:r>
      <w:r w:rsidRPr="005F69E0">
        <w:rPr>
          <w:sz w:val="28"/>
          <w:szCs w:val="28"/>
          <w:lang w:val="ru-RU"/>
        </w:rPr>
        <w:t>mail</w:t>
      </w:r>
      <w:proofErr w:type="spellEnd"/>
      <w:r w:rsidRPr="00836D2B">
        <w:rPr>
          <w:sz w:val="28"/>
          <w:szCs w:val="28"/>
          <w:lang w:val="ru-RU"/>
        </w:rPr>
        <w:t xml:space="preserve"> резидента;  </w:t>
      </w:r>
    </w:p>
    <w:p w:rsidR="00AD1201" w:rsidRPr="00836D2B" w:rsidRDefault="00AD1201" w:rsidP="00AD1201">
      <w:pPr>
        <w:pStyle w:val="af"/>
        <w:numPr>
          <w:ilvl w:val="0"/>
          <w:numId w:val="25"/>
        </w:numPr>
        <w:ind w:left="851" w:hanging="284"/>
        <w:rPr>
          <w:sz w:val="28"/>
          <w:szCs w:val="28"/>
          <w:lang w:val="ru-RU"/>
        </w:rPr>
      </w:pPr>
      <w:r w:rsidRPr="00836D2B">
        <w:rPr>
          <w:sz w:val="28"/>
          <w:szCs w:val="28"/>
          <w:lang w:val="ru-RU"/>
        </w:rPr>
        <w:t>адрес жилого помещения, владение которым является основанием для внесения в реестр записи о резидентном парковочном разрешении;</w:t>
      </w:r>
    </w:p>
    <w:p w:rsidR="00AD1201" w:rsidRPr="00836D2B" w:rsidRDefault="00AD1201" w:rsidP="00AD1201">
      <w:pPr>
        <w:pStyle w:val="af"/>
        <w:numPr>
          <w:ilvl w:val="0"/>
          <w:numId w:val="25"/>
        </w:numPr>
        <w:ind w:left="851" w:hanging="284"/>
        <w:rPr>
          <w:sz w:val="28"/>
          <w:szCs w:val="28"/>
          <w:lang w:val="ru-RU"/>
        </w:rPr>
      </w:pPr>
      <w:r w:rsidRPr="00836D2B">
        <w:rPr>
          <w:sz w:val="28"/>
          <w:szCs w:val="28"/>
          <w:lang w:val="ru-RU"/>
        </w:rPr>
        <w:t>сведения о собственнике, марке и государственном регистрационном знаке транспортного средства, в отношении которого действует резидентное парковочное разрешение;</w:t>
      </w:r>
    </w:p>
    <w:p w:rsidR="00AD1201" w:rsidRPr="00836D2B" w:rsidRDefault="00AD1201" w:rsidP="00AD1201">
      <w:pPr>
        <w:pStyle w:val="af"/>
        <w:numPr>
          <w:ilvl w:val="0"/>
          <w:numId w:val="25"/>
        </w:numPr>
        <w:ind w:left="851" w:hanging="284"/>
        <w:rPr>
          <w:sz w:val="28"/>
          <w:szCs w:val="28"/>
          <w:lang w:val="ru-RU"/>
        </w:rPr>
      </w:pPr>
      <w:r w:rsidRPr="00836D2B">
        <w:rPr>
          <w:sz w:val="28"/>
          <w:szCs w:val="28"/>
          <w:lang w:val="ru-RU"/>
        </w:rPr>
        <w:t>сведения о марке и государственном регистрационном знаке транспортного средства, в отношении которого действует парковочное разрешение, отметка о том, находится ли данное транспортное средство в собственности резидента;</w:t>
      </w:r>
    </w:p>
    <w:p w:rsidR="00AD1201" w:rsidRPr="00836D2B" w:rsidRDefault="00AD1201" w:rsidP="00AD1201">
      <w:pPr>
        <w:pStyle w:val="af"/>
        <w:numPr>
          <w:ilvl w:val="0"/>
          <w:numId w:val="25"/>
        </w:numPr>
        <w:ind w:left="851" w:hanging="284"/>
        <w:rPr>
          <w:sz w:val="28"/>
          <w:szCs w:val="28"/>
          <w:lang w:val="ru-RU"/>
        </w:rPr>
      </w:pPr>
      <w:r w:rsidRPr="00836D2B">
        <w:rPr>
          <w:sz w:val="28"/>
          <w:szCs w:val="28"/>
          <w:lang w:val="ru-RU"/>
        </w:rPr>
        <w:t>сведения о парковках, на которых действует резидентное парковочное разрешение;</w:t>
      </w:r>
    </w:p>
    <w:p w:rsidR="00AD1201" w:rsidRPr="00836D2B" w:rsidRDefault="00AD1201" w:rsidP="00AD1201">
      <w:pPr>
        <w:pStyle w:val="af"/>
        <w:numPr>
          <w:ilvl w:val="0"/>
          <w:numId w:val="25"/>
        </w:numPr>
        <w:ind w:left="851" w:hanging="284"/>
        <w:rPr>
          <w:sz w:val="28"/>
          <w:szCs w:val="28"/>
          <w:lang w:val="ru-RU"/>
        </w:rPr>
      </w:pPr>
      <w:r w:rsidRPr="00836D2B">
        <w:rPr>
          <w:sz w:val="28"/>
          <w:szCs w:val="28"/>
          <w:lang w:val="ru-RU"/>
        </w:rPr>
        <w:t>дата внесения записи о резидентном парковочном разрешении;</w:t>
      </w:r>
    </w:p>
    <w:p w:rsidR="00AD1201" w:rsidRPr="00836D2B" w:rsidRDefault="00AD1201" w:rsidP="00AD1201">
      <w:pPr>
        <w:pStyle w:val="af"/>
        <w:numPr>
          <w:ilvl w:val="0"/>
          <w:numId w:val="25"/>
        </w:numPr>
        <w:ind w:left="851" w:hanging="284"/>
        <w:rPr>
          <w:sz w:val="28"/>
          <w:szCs w:val="28"/>
          <w:lang w:val="ru-RU"/>
        </w:rPr>
      </w:pPr>
      <w:r w:rsidRPr="00836D2B">
        <w:rPr>
          <w:sz w:val="28"/>
          <w:szCs w:val="28"/>
          <w:lang w:val="ru-RU"/>
        </w:rPr>
        <w:t>дата внесения сведений об изменении записи о транспортном средстве в резидентном парковочном разрешении;</w:t>
      </w:r>
    </w:p>
    <w:p w:rsidR="00AD1201" w:rsidRPr="00836D2B" w:rsidRDefault="00AD1201" w:rsidP="00AD1201">
      <w:pPr>
        <w:pStyle w:val="af"/>
        <w:numPr>
          <w:ilvl w:val="0"/>
          <w:numId w:val="25"/>
        </w:numPr>
        <w:ind w:left="851" w:hanging="284"/>
        <w:rPr>
          <w:sz w:val="28"/>
          <w:szCs w:val="28"/>
          <w:lang w:val="ru-RU"/>
        </w:rPr>
      </w:pPr>
      <w:r w:rsidRPr="00836D2B">
        <w:rPr>
          <w:sz w:val="28"/>
          <w:szCs w:val="28"/>
          <w:lang w:val="ru-RU"/>
        </w:rPr>
        <w:t xml:space="preserve">срок действия резидентного парковочного разрешения (начало и окончание периода); </w:t>
      </w:r>
    </w:p>
    <w:p w:rsidR="00AD1201" w:rsidRPr="00836D2B" w:rsidRDefault="00AD1201" w:rsidP="00AD1201">
      <w:pPr>
        <w:pStyle w:val="af"/>
        <w:numPr>
          <w:ilvl w:val="0"/>
          <w:numId w:val="25"/>
        </w:numPr>
        <w:ind w:left="851" w:hanging="284"/>
        <w:rPr>
          <w:sz w:val="28"/>
          <w:szCs w:val="28"/>
          <w:lang w:val="ru-RU"/>
        </w:rPr>
      </w:pPr>
      <w:r w:rsidRPr="00836D2B">
        <w:rPr>
          <w:sz w:val="28"/>
          <w:szCs w:val="28"/>
          <w:lang w:val="ru-RU"/>
        </w:rPr>
        <w:lastRenderedPageBreak/>
        <w:t>дата внесения сведений об аннулировании резидентного парковочного разрешения.</w:t>
      </w:r>
    </w:p>
    <w:p w:rsidR="00AD1201" w:rsidRPr="0034651D" w:rsidRDefault="00AD1201" w:rsidP="00AD1201">
      <w:pPr>
        <w:pStyle w:val="af"/>
        <w:spacing w:after="0" w:line="269" w:lineRule="auto"/>
        <w:ind w:left="567" w:firstLine="0"/>
        <w:rPr>
          <w:sz w:val="28"/>
          <w:szCs w:val="28"/>
          <w:lang w:val="ru-RU"/>
        </w:rPr>
      </w:pPr>
    </w:p>
    <w:p w:rsidR="00AD1201" w:rsidRPr="00EC07AB" w:rsidRDefault="00AD1201" w:rsidP="00AD1201">
      <w:pPr>
        <w:numPr>
          <w:ilvl w:val="0"/>
          <w:numId w:val="19"/>
        </w:numPr>
        <w:spacing w:line="269" w:lineRule="auto"/>
        <w:ind w:left="284" w:right="5" w:hanging="284"/>
        <w:jc w:val="center"/>
        <w:rPr>
          <w:b/>
          <w:sz w:val="28"/>
          <w:szCs w:val="28"/>
        </w:rPr>
      </w:pPr>
      <w:r w:rsidRPr="00EC07AB">
        <w:rPr>
          <w:b/>
          <w:sz w:val="28"/>
          <w:szCs w:val="28"/>
        </w:rPr>
        <w:t xml:space="preserve">Взимание платы за пользование парковкой (парковочным местом) с использованием абонементов и карт предоплаты </w:t>
      </w:r>
    </w:p>
    <w:p w:rsidR="00AD1201" w:rsidRPr="00EC07AB" w:rsidRDefault="00AD1201" w:rsidP="00AD1201">
      <w:pPr>
        <w:pStyle w:val="af"/>
        <w:numPr>
          <w:ilvl w:val="0"/>
          <w:numId w:val="32"/>
        </w:numPr>
        <w:spacing w:after="0" w:line="269" w:lineRule="auto"/>
        <w:ind w:left="567" w:hanging="567"/>
        <w:rPr>
          <w:sz w:val="28"/>
          <w:szCs w:val="28"/>
          <w:lang w:val="ru-RU"/>
        </w:rPr>
      </w:pPr>
      <w:r w:rsidRPr="00EC07AB">
        <w:rPr>
          <w:sz w:val="28"/>
          <w:szCs w:val="28"/>
          <w:lang w:val="ru-RU"/>
        </w:rPr>
        <w:t xml:space="preserve">Абонементы и карты предоплаты удостоверяют право пользователя парковки на оказание ему услуг оператором парковки, выдавшим абонемент или карту предоплаты, в объеме, определенном абонементом или картой предоплаты.  </w:t>
      </w:r>
    </w:p>
    <w:p w:rsidR="00AD1201" w:rsidRPr="0034651D" w:rsidRDefault="00AD1201" w:rsidP="00AD1201">
      <w:pPr>
        <w:pStyle w:val="af"/>
        <w:numPr>
          <w:ilvl w:val="0"/>
          <w:numId w:val="32"/>
        </w:numPr>
        <w:spacing w:after="0" w:line="269" w:lineRule="auto"/>
        <w:ind w:left="567" w:hanging="567"/>
        <w:rPr>
          <w:sz w:val="28"/>
          <w:szCs w:val="28"/>
          <w:lang w:val="ru-RU"/>
        </w:rPr>
      </w:pPr>
      <w:r w:rsidRPr="0034651D">
        <w:rPr>
          <w:sz w:val="28"/>
          <w:szCs w:val="28"/>
          <w:lang w:val="ru-RU"/>
        </w:rPr>
        <w:t xml:space="preserve">Абонементы и карты предоплаты выдаются исключительно оператором парковки и не ограничены в формах оплаты за их приобретение. Абонементы и карты предоплаты могут реализовываться через уполномоченных агентов, в том числе за наличные денежные средства. </w:t>
      </w:r>
      <w:proofErr w:type="gramStart"/>
      <w:r w:rsidRPr="0034651D">
        <w:rPr>
          <w:sz w:val="28"/>
          <w:szCs w:val="28"/>
          <w:lang w:val="ru-RU"/>
        </w:rPr>
        <w:t>При этом запрещается установление срока действия абонемента менее одного календарного месяца, а также  установление номинала карты предоплаты менее позволяющего произвести оплату за 20 расчетных периодов, а в случае, если оператор парковки обеспечивает функционирование парковок (парковочных мест) в нескольких зонах - менее позволяющего произвести оплату за 20 расчетных периодов в зоне, для которой в соответствии с настоящим Порядком установлен наибольший размер оплаты</w:t>
      </w:r>
      <w:proofErr w:type="gramEnd"/>
      <w:r w:rsidRPr="0034651D">
        <w:rPr>
          <w:sz w:val="28"/>
          <w:szCs w:val="28"/>
          <w:lang w:val="ru-RU"/>
        </w:rPr>
        <w:t xml:space="preserve"> за услуги в течение одного расчетного периода; </w:t>
      </w:r>
    </w:p>
    <w:p w:rsidR="00AD1201" w:rsidRPr="0034651D" w:rsidRDefault="00AD1201" w:rsidP="00AD1201">
      <w:pPr>
        <w:pStyle w:val="af"/>
        <w:numPr>
          <w:ilvl w:val="0"/>
          <w:numId w:val="32"/>
        </w:numPr>
        <w:spacing w:after="0" w:line="269" w:lineRule="auto"/>
        <w:ind w:left="567" w:hanging="567"/>
        <w:rPr>
          <w:sz w:val="28"/>
          <w:szCs w:val="28"/>
          <w:lang w:val="ru-RU"/>
        </w:rPr>
      </w:pPr>
      <w:r w:rsidRPr="0034651D">
        <w:rPr>
          <w:sz w:val="28"/>
          <w:szCs w:val="28"/>
          <w:lang w:val="ru-RU"/>
        </w:rPr>
        <w:t xml:space="preserve">Абонемент и карта предоплаты должны содержать: </w:t>
      </w:r>
    </w:p>
    <w:p w:rsidR="00AD1201" w:rsidRPr="0034651D" w:rsidRDefault="00AD1201" w:rsidP="00AD1201">
      <w:pPr>
        <w:pStyle w:val="af"/>
        <w:numPr>
          <w:ilvl w:val="0"/>
          <w:numId w:val="25"/>
        </w:numPr>
        <w:ind w:left="851" w:hanging="284"/>
        <w:rPr>
          <w:sz w:val="28"/>
          <w:szCs w:val="28"/>
          <w:lang w:val="ru-RU"/>
        </w:rPr>
      </w:pPr>
      <w:r w:rsidRPr="0034651D">
        <w:rPr>
          <w:sz w:val="28"/>
          <w:szCs w:val="28"/>
          <w:lang w:val="ru-RU"/>
        </w:rPr>
        <w:t xml:space="preserve">уникальный номер; </w:t>
      </w:r>
    </w:p>
    <w:p w:rsidR="00AD1201" w:rsidRPr="0034651D" w:rsidRDefault="00AD1201" w:rsidP="00AD1201">
      <w:pPr>
        <w:pStyle w:val="af"/>
        <w:numPr>
          <w:ilvl w:val="0"/>
          <w:numId w:val="25"/>
        </w:numPr>
        <w:ind w:left="851" w:hanging="284"/>
        <w:rPr>
          <w:sz w:val="28"/>
          <w:szCs w:val="28"/>
          <w:lang w:val="ru-RU"/>
        </w:rPr>
      </w:pPr>
      <w:r w:rsidRPr="0034651D">
        <w:rPr>
          <w:sz w:val="28"/>
          <w:szCs w:val="28"/>
          <w:lang w:val="ru-RU"/>
        </w:rPr>
        <w:t xml:space="preserve">наименование оператора парковки;  дату оформления; </w:t>
      </w:r>
    </w:p>
    <w:p w:rsidR="00AD1201" w:rsidRDefault="00AD1201" w:rsidP="00AD1201">
      <w:pPr>
        <w:pStyle w:val="af"/>
        <w:numPr>
          <w:ilvl w:val="0"/>
          <w:numId w:val="25"/>
        </w:numPr>
        <w:ind w:left="851" w:hanging="284"/>
        <w:rPr>
          <w:sz w:val="28"/>
          <w:szCs w:val="28"/>
          <w:lang w:val="ru-RU"/>
        </w:rPr>
      </w:pPr>
      <w:r w:rsidRPr="0034651D">
        <w:rPr>
          <w:sz w:val="28"/>
          <w:szCs w:val="28"/>
          <w:lang w:val="ru-RU"/>
        </w:rPr>
        <w:t xml:space="preserve">государственный регистрационный номер транспортного средства;  </w:t>
      </w:r>
    </w:p>
    <w:p w:rsidR="00AD1201" w:rsidRDefault="00AD1201" w:rsidP="00AD1201">
      <w:pPr>
        <w:pStyle w:val="af"/>
        <w:numPr>
          <w:ilvl w:val="0"/>
          <w:numId w:val="25"/>
        </w:numPr>
        <w:ind w:left="851" w:hanging="284"/>
        <w:rPr>
          <w:sz w:val="28"/>
          <w:szCs w:val="28"/>
          <w:lang w:val="ru-RU"/>
        </w:rPr>
      </w:pPr>
      <w:r w:rsidRPr="0034651D">
        <w:rPr>
          <w:sz w:val="28"/>
          <w:szCs w:val="28"/>
          <w:lang w:val="ru-RU"/>
        </w:rPr>
        <w:t xml:space="preserve">срок действия; </w:t>
      </w:r>
    </w:p>
    <w:p w:rsidR="00AD1201" w:rsidRPr="0034651D" w:rsidRDefault="00AD1201" w:rsidP="00AD1201">
      <w:pPr>
        <w:pStyle w:val="af"/>
        <w:numPr>
          <w:ilvl w:val="0"/>
          <w:numId w:val="25"/>
        </w:numPr>
        <w:ind w:left="851" w:hanging="284"/>
        <w:rPr>
          <w:sz w:val="28"/>
          <w:szCs w:val="28"/>
          <w:lang w:val="ru-RU"/>
        </w:rPr>
      </w:pPr>
      <w:r w:rsidRPr="0034651D">
        <w:rPr>
          <w:sz w:val="28"/>
          <w:szCs w:val="28"/>
          <w:lang w:val="ru-RU"/>
        </w:rPr>
        <w:t xml:space="preserve">зоны и (или) территориальные границы действия. </w:t>
      </w:r>
    </w:p>
    <w:p w:rsidR="00AD1201" w:rsidRPr="0034651D" w:rsidRDefault="00AD1201" w:rsidP="00AD1201">
      <w:pPr>
        <w:pStyle w:val="af"/>
        <w:numPr>
          <w:ilvl w:val="0"/>
          <w:numId w:val="32"/>
        </w:numPr>
        <w:spacing w:after="0" w:line="269" w:lineRule="auto"/>
        <w:ind w:left="567" w:hanging="567"/>
        <w:rPr>
          <w:sz w:val="28"/>
          <w:szCs w:val="28"/>
          <w:lang w:val="ru-RU"/>
        </w:rPr>
      </w:pPr>
      <w:r w:rsidRPr="0034651D">
        <w:rPr>
          <w:sz w:val="28"/>
          <w:szCs w:val="28"/>
          <w:lang w:val="ru-RU"/>
        </w:rPr>
        <w:t xml:space="preserve">Оператор парковки вправе устанавливать сниженную стоимость абонементов, по согласованию с </w:t>
      </w:r>
      <w:r>
        <w:rPr>
          <w:sz w:val="28"/>
          <w:szCs w:val="28"/>
          <w:lang w:val="ru-RU"/>
        </w:rPr>
        <w:t>а</w:t>
      </w:r>
      <w:r w:rsidRPr="0034651D">
        <w:rPr>
          <w:sz w:val="28"/>
          <w:szCs w:val="28"/>
          <w:lang w:val="ru-RU"/>
        </w:rPr>
        <w:t xml:space="preserve">дминистрацией </w:t>
      </w:r>
      <w:r>
        <w:rPr>
          <w:sz w:val="28"/>
          <w:szCs w:val="28"/>
          <w:lang w:val="ru-RU"/>
        </w:rPr>
        <w:t>ГО «город Дербент»</w:t>
      </w:r>
      <w:r w:rsidRPr="0034651D">
        <w:rPr>
          <w:sz w:val="28"/>
          <w:szCs w:val="28"/>
          <w:lang w:val="ru-RU"/>
        </w:rPr>
        <w:t xml:space="preserve">, в границах установленных оператором парковки территорий для лиц, проживающих на таких территориях, при предоставлении ими документов, в соответствии с действующим законодательством Российской Федерации, подтверждающих регистрацию таких лиц по месту жительства на указанных территориях. </w:t>
      </w:r>
      <w:r>
        <w:rPr>
          <w:sz w:val="28"/>
          <w:szCs w:val="28"/>
          <w:lang w:val="ru-RU"/>
        </w:rPr>
        <w:t xml:space="preserve"> </w:t>
      </w:r>
    </w:p>
    <w:p w:rsidR="00AD1201" w:rsidRDefault="00AD1201" w:rsidP="00AD1201">
      <w:pPr>
        <w:spacing w:line="269" w:lineRule="auto"/>
        <w:contextualSpacing/>
        <w:rPr>
          <w:sz w:val="28"/>
          <w:szCs w:val="28"/>
        </w:rPr>
      </w:pPr>
    </w:p>
    <w:p w:rsidR="00AD1201" w:rsidRPr="00EC07AB" w:rsidRDefault="00AD1201" w:rsidP="00AD1201">
      <w:pPr>
        <w:numPr>
          <w:ilvl w:val="0"/>
          <w:numId w:val="19"/>
        </w:numPr>
        <w:spacing w:line="269" w:lineRule="auto"/>
        <w:ind w:left="284" w:right="5" w:hanging="284"/>
        <w:jc w:val="center"/>
        <w:rPr>
          <w:b/>
          <w:sz w:val="28"/>
          <w:szCs w:val="28"/>
        </w:rPr>
      </w:pPr>
      <w:r w:rsidRPr="00EC07AB">
        <w:rPr>
          <w:b/>
          <w:sz w:val="28"/>
          <w:szCs w:val="28"/>
        </w:rPr>
        <w:t>Содержание и эксплуатация парковок</w:t>
      </w:r>
    </w:p>
    <w:p w:rsidR="00AD1201" w:rsidRPr="00EC07AB" w:rsidRDefault="00AD1201" w:rsidP="00AD1201">
      <w:pPr>
        <w:pStyle w:val="af"/>
        <w:numPr>
          <w:ilvl w:val="0"/>
          <w:numId w:val="33"/>
        </w:numPr>
        <w:spacing w:after="0" w:line="269" w:lineRule="auto"/>
        <w:ind w:left="567" w:hanging="709"/>
        <w:rPr>
          <w:sz w:val="28"/>
          <w:szCs w:val="28"/>
          <w:lang w:val="ru-RU"/>
        </w:rPr>
      </w:pPr>
      <w:r w:rsidRPr="00EC07AB">
        <w:rPr>
          <w:sz w:val="28"/>
          <w:szCs w:val="28"/>
          <w:lang w:val="ru-RU"/>
        </w:rPr>
        <w:t xml:space="preserve">Содержание парковок обеспечивается их балансодержателями непосредственно или по договорам с эксплуатирующими уличную </w:t>
      </w:r>
      <w:r w:rsidRPr="00EC07AB">
        <w:rPr>
          <w:sz w:val="28"/>
          <w:szCs w:val="28"/>
          <w:lang w:val="ru-RU"/>
        </w:rPr>
        <w:lastRenderedPageBreak/>
        <w:t xml:space="preserve">дорожную сеть организациями в соответствии с Правилами благоустройства </w:t>
      </w:r>
      <w:r>
        <w:rPr>
          <w:sz w:val="28"/>
          <w:szCs w:val="28"/>
          <w:lang w:val="ru-RU"/>
        </w:rPr>
        <w:t xml:space="preserve">территории </w:t>
      </w:r>
      <w:r w:rsidRPr="00EC07AB">
        <w:rPr>
          <w:sz w:val="28"/>
          <w:szCs w:val="28"/>
          <w:lang w:val="ru-RU"/>
        </w:rPr>
        <w:t>ГО «город Дербент».</w:t>
      </w:r>
    </w:p>
    <w:p w:rsidR="00AD1201" w:rsidRPr="00EC07AB" w:rsidRDefault="00AD1201" w:rsidP="00AD1201">
      <w:pPr>
        <w:pStyle w:val="af"/>
        <w:numPr>
          <w:ilvl w:val="0"/>
          <w:numId w:val="33"/>
        </w:numPr>
        <w:spacing w:after="0" w:line="269" w:lineRule="auto"/>
        <w:ind w:left="567" w:hanging="709"/>
        <w:rPr>
          <w:sz w:val="28"/>
          <w:szCs w:val="28"/>
          <w:lang w:val="ru-RU"/>
        </w:rPr>
      </w:pPr>
      <w:r w:rsidRPr="00EC07AB">
        <w:rPr>
          <w:sz w:val="28"/>
          <w:szCs w:val="28"/>
          <w:lang w:val="ru-RU"/>
        </w:rPr>
        <w:t>Устройство, использование, техническое оснащение платных парковок, содержание и обслуживание парковочного оборудования осуществляются оператором парковки.</w:t>
      </w:r>
    </w:p>
    <w:p w:rsidR="00AD1201" w:rsidRPr="00EC07AB" w:rsidRDefault="00AD1201" w:rsidP="00AD1201">
      <w:pPr>
        <w:pStyle w:val="af"/>
        <w:numPr>
          <w:ilvl w:val="0"/>
          <w:numId w:val="33"/>
        </w:numPr>
        <w:spacing w:after="0" w:line="269" w:lineRule="auto"/>
        <w:ind w:left="567" w:hanging="709"/>
        <w:rPr>
          <w:sz w:val="28"/>
          <w:szCs w:val="28"/>
          <w:lang w:val="ru-RU"/>
        </w:rPr>
      </w:pPr>
      <w:r w:rsidRPr="00EC07AB">
        <w:rPr>
          <w:sz w:val="28"/>
          <w:szCs w:val="28"/>
          <w:lang w:val="ru-RU"/>
        </w:rPr>
        <w:t>Требования к эксплуатации парковок:</w:t>
      </w:r>
    </w:p>
    <w:p w:rsidR="00AD1201" w:rsidRDefault="00AD1201" w:rsidP="00AD1201">
      <w:pPr>
        <w:pStyle w:val="af"/>
        <w:numPr>
          <w:ilvl w:val="0"/>
          <w:numId w:val="25"/>
        </w:numPr>
        <w:ind w:left="851" w:hanging="284"/>
        <w:rPr>
          <w:sz w:val="28"/>
          <w:szCs w:val="28"/>
          <w:lang w:val="ru-RU"/>
        </w:rPr>
      </w:pPr>
      <w:r>
        <w:rPr>
          <w:sz w:val="28"/>
          <w:szCs w:val="28"/>
          <w:lang w:val="ru-RU"/>
        </w:rPr>
        <w:t>использование по назначению;</w:t>
      </w:r>
    </w:p>
    <w:p w:rsidR="00AD1201" w:rsidRDefault="00AD1201" w:rsidP="00AD1201">
      <w:pPr>
        <w:pStyle w:val="af"/>
        <w:numPr>
          <w:ilvl w:val="0"/>
          <w:numId w:val="25"/>
        </w:numPr>
        <w:ind w:left="851" w:hanging="284"/>
        <w:rPr>
          <w:sz w:val="28"/>
          <w:szCs w:val="28"/>
          <w:lang w:val="ru-RU"/>
        </w:rPr>
      </w:pPr>
      <w:r>
        <w:rPr>
          <w:sz w:val="28"/>
          <w:szCs w:val="28"/>
          <w:lang w:val="ru-RU"/>
        </w:rPr>
        <w:t>обеспечение надлежащего технического, санитарно-гигиенического состояния парковки в соответствии с требованиями законодательства;</w:t>
      </w:r>
    </w:p>
    <w:p w:rsidR="00AD1201" w:rsidRDefault="00AD1201" w:rsidP="00AD1201">
      <w:pPr>
        <w:pStyle w:val="af"/>
        <w:numPr>
          <w:ilvl w:val="0"/>
          <w:numId w:val="25"/>
        </w:numPr>
        <w:ind w:left="851" w:hanging="284"/>
        <w:rPr>
          <w:sz w:val="28"/>
          <w:szCs w:val="28"/>
          <w:lang w:val="ru-RU"/>
        </w:rPr>
      </w:pPr>
      <w:r>
        <w:rPr>
          <w:sz w:val="28"/>
          <w:szCs w:val="28"/>
          <w:lang w:val="ru-RU"/>
        </w:rPr>
        <w:t>обеспечение безопасности дорожного движения в границах парковки и на подъездах к ней;</w:t>
      </w:r>
    </w:p>
    <w:p w:rsidR="00AD1201" w:rsidRDefault="00AD1201" w:rsidP="00AD1201">
      <w:pPr>
        <w:pStyle w:val="af"/>
        <w:numPr>
          <w:ilvl w:val="0"/>
          <w:numId w:val="25"/>
        </w:numPr>
        <w:ind w:left="851" w:hanging="284"/>
        <w:rPr>
          <w:sz w:val="28"/>
          <w:szCs w:val="28"/>
          <w:lang w:val="ru-RU"/>
        </w:rPr>
      </w:pPr>
      <w:r>
        <w:rPr>
          <w:sz w:val="28"/>
          <w:szCs w:val="28"/>
          <w:lang w:val="ru-RU"/>
        </w:rPr>
        <w:t>соблюдение правил противопожарной безопасности.</w:t>
      </w:r>
    </w:p>
    <w:p w:rsidR="00AD1201" w:rsidRDefault="00AD1201" w:rsidP="00AD1201">
      <w:pPr>
        <w:pStyle w:val="af"/>
        <w:numPr>
          <w:ilvl w:val="0"/>
          <w:numId w:val="33"/>
        </w:numPr>
        <w:spacing w:after="0" w:line="269" w:lineRule="auto"/>
        <w:ind w:left="567" w:hanging="709"/>
        <w:rPr>
          <w:sz w:val="28"/>
          <w:szCs w:val="28"/>
          <w:lang w:val="ru-RU"/>
        </w:rPr>
      </w:pPr>
      <w:r>
        <w:rPr>
          <w:sz w:val="28"/>
          <w:szCs w:val="28"/>
          <w:lang w:val="ru-RU"/>
        </w:rPr>
        <w:t>Эксплуатация платных парковок может быть приостановлена или прекращена на основании соответствующего решения, принимаемого в форме постановления администрации ГО «город Дербент», в случаях:</w:t>
      </w:r>
    </w:p>
    <w:p w:rsidR="00AD1201" w:rsidRDefault="00AD1201" w:rsidP="00AD1201">
      <w:pPr>
        <w:pStyle w:val="af"/>
        <w:numPr>
          <w:ilvl w:val="0"/>
          <w:numId w:val="25"/>
        </w:numPr>
        <w:ind w:left="851" w:hanging="284"/>
        <w:rPr>
          <w:sz w:val="28"/>
          <w:szCs w:val="28"/>
          <w:lang w:val="ru-RU"/>
        </w:rPr>
      </w:pPr>
      <w:r>
        <w:rPr>
          <w:sz w:val="28"/>
          <w:szCs w:val="28"/>
          <w:lang w:val="ru-RU"/>
        </w:rPr>
        <w:t>производства работ по ремонту (реконструкции) проезжей части автомобильной дороги;</w:t>
      </w:r>
    </w:p>
    <w:p w:rsidR="00AD1201" w:rsidRDefault="00AD1201" w:rsidP="00AD1201">
      <w:pPr>
        <w:pStyle w:val="af"/>
        <w:numPr>
          <w:ilvl w:val="0"/>
          <w:numId w:val="25"/>
        </w:numPr>
        <w:ind w:left="851" w:hanging="284"/>
        <w:rPr>
          <w:sz w:val="28"/>
          <w:szCs w:val="28"/>
          <w:lang w:val="ru-RU"/>
        </w:rPr>
      </w:pPr>
      <w:r>
        <w:rPr>
          <w:sz w:val="28"/>
          <w:szCs w:val="28"/>
          <w:lang w:val="ru-RU"/>
        </w:rPr>
        <w:t>изменение проекта организации дорожного движения;</w:t>
      </w:r>
    </w:p>
    <w:p w:rsidR="00AD1201" w:rsidRDefault="00AD1201" w:rsidP="00AD1201">
      <w:pPr>
        <w:pStyle w:val="af"/>
        <w:numPr>
          <w:ilvl w:val="0"/>
          <w:numId w:val="25"/>
        </w:numPr>
        <w:ind w:left="851" w:hanging="284"/>
        <w:rPr>
          <w:sz w:val="28"/>
          <w:szCs w:val="28"/>
          <w:lang w:val="ru-RU"/>
        </w:rPr>
      </w:pPr>
      <w:r>
        <w:rPr>
          <w:sz w:val="28"/>
          <w:szCs w:val="28"/>
          <w:lang w:val="ru-RU"/>
        </w:rPr>
        <w:t>нарушение оператором парковки настоящего Порядка;</w:t>
      </w:r>
    </w:p>
    <w:p w:rsidR="00AD1201" w:rsidRDefault="00AD1201" w:rsidP="00AD1201">
      <w:pPr>
        <w:pStyle w:val="af"/>
        <w:numPr>
          <w:ilvl w:val="0"/>
          <w:numId w:val="25"/>
        </w:numPr>
        <w:ind w:left="851" w:hanging="284"/>
        <w:rPr>
          <w:sz w:val="28"/>
          <w:szCs w:val="28"/>
          <w:lang w:val="ru-RU"/>
        </w:rPr>
      </w:pPr>
      <w:r>
        <w:rPr>
          <w:sz w:val="28"/>
          <w:szCs w:val="28"/>
          <w:lang w:val="ru-RU"/>
        </w:rPr>
        <w:t xml:space="preserve">проведение общегородских и массовых мероприятий (праздничные демонстрации, соревнования и др.). </w:t>
      </w:r>
    </w:p>
    <w:p w:rsidR="00AD1201" w:rsidRDefault="00AD1201" w:rsidP="00AD1201">
      <w:pPr>
        <w:spacing w:line="269" w:lineRule="auto"/>
        <w:contextualSpacing/>
        <w:rPr>
          <w:sz w:val="28"/>
          <w:szCs w:val="28"/>
        </w:rPr>
      </w:pPr>
    </w:p>
    <w:p w:rsidR="00AD1201" w:rsidRPr="00393F81" w:rsidRDefault="00AD1201" w:rsidP="00AD1201">
      <w:pPr>
        <w:numPr>
          <w:ilvl w:val="0"/>
          <w:numId w:val="19"/>
        </w:numPr>
        <w:spacing w:line="269" w:lineRule="auto"/>
        <w:ind w:left="284" w:right="5" w:hanging="284"/>
        <w:jc w:val="center"/>
        <w:rPr>
          <w:b/>
          <w:sz w:val="28"/>
          <w:szCs w:val="28"/>
        </w:rPr>
      </w:pPr>
      <w:r w:rsidRPr="00393F81">
        <w:rPr>
          <w:b/>
          <w:sz w:val="28"/>
          <w:szCs w:val="28"/>
        </w:rPr>
        <w:t xml:space="preserve">Ответственность за нарушение настоящего Порядка </w:t>
      </w:r>
    </w:p>
    <w:p w:rsidR="00AD1201" w:rsidRPr="005F69E0" w:rsidRDefault="00AD1201" w:rsidP="00AD1201">
      <w:pPr>
        <w:pStyle w:val="af"/>
        <w:numPr>
          <w:ilvl w:val="0"/>
          <w:numId w:val="39"/>
        </w:numPr>
        <w:spacing w:after="0" w:line="269" w:lineRule="auto"/>
        <w:ind w:left="567" w:hanging="709"/>
        <w:rPr>
          <w:sz w:val="28"/>
          <w:szCs w:val="28"/>
          <w:lang w:val="ru-RU"/>
        </w:rPr>
      </w:pPr>
      <w:r w:rsidRPr="005F69E0">
        <w:rPr>
          <w:sz w:val="28"/>
          <w:szCs w:val="28"/>
          <w:lang w:val="ru-RU"/>
        </w:rPr>
        <w:t>Физические лица, должностные и юридические лица несут ответственность за нарушение настоящего Порядка в соответствии с действующими нормативн</w:t>
      </w:r>
      <w:r>
        <w:rPr>
          <w:sz w:val="28"/>
          <w:szCs w:val="28"/>
          <w:lang w:val="ru-RU"/>
        </w:rPr>
        <w:t>ыми</w:t>
      </w:r>
      <w:r w:rsidRPr="005F69E0">
        <w:rPr>
          <w:sz w:val="28"/>
          <w:szCs w:val="28"/>
          <w:lang w:val="ru-RU"/>
        </w:rPr>
        <w:t xml:space="preserve"> правовыми актами Российской Федерации и Республики Дагестан.  </w:t>
      </w:r>
    </w:p>
    <w:p w:rsidR="00AD1201" w:rsidRPr="0034651D" w:rsidRDefault="00AD1201" w:rsidP="00AD1201">
      <w:pPr>
        <w:spacing w:line="269" w:lineRule="auto"/>
        <w:contextualSpacing/>
        <w:rPr>
          <w:sz w:val="28"/>
          <w:szCs w:val="28"/>
        </w:rPr>
      </w:pPr>
    </w:p>
    <w:p w:rsidR="00AD1201" w:rsidRPr="0034651D" w:rsidRDefault="00AD1201" w:rsidP="00AD1201">
      <w:pPr>
        <w:spacing w:line="269" w:lineRule="auto"/>
        <w:ind w:left="1566" w:right="1559" w:hanging="10"/>
        <w:jc w:val="center"/>
        <w:rPr>
          <w:sz w:val="28"/>
          <w:szCs w:val="28"/>
        </w:rPr>
      </w:pPr>
      <w:r w:rsidRPr="0034651D">
        <w:rPr>
          <w:sz w:val="28"/>
          <w:szCs w:val="28"/>
        </w:rPr>
        <w:t xml:space="preserve">_______________________________ </w:t>
      </w:r>
    </w:p>
    <w:p w:rsidR="00AD1201" w:rsidRPr="0034651D" w:rsidRDefault="00AD1201" w:rsidP="00AD1201">
      <w:pPr>
        <w:spacing w:line="259" w:lineRule="auto"/>
        <w:rPr>
          <w:sz w:val="28"/>
          <w:szCs w:val="28"/>
        </w:rPr>
      </w:pPr>
    </w:p>
    <w:p w:rsidR="00AD1201" w:rsidRPr="0034651D" w:rsidRDefault="00AD1201" w:rsidP="00AD1201">
      <w:pPr>
        <w:spacing w:line="259" w:lineRule="auto"/>
        <w:rPr>
          <w:sz w:val="28"/>
          <w:szCs w:val="28"/>
        </w:rPr>
      </w:pPr>
    </w:p>
    <w:p w:rsidR="00AD1201" w:rsidRPr="0034651D" w:rsidRDefault="00AD1201" w:rsidP="00AD1201">
      <w:pPr>
        <w:rPr>
          <w:sz w:val="28"/>
          <w:szCs w:val="28"/>
        </w:rPr>
      </w:pPr>
    </w:p>
    <w:p w:rsidR="00AD1201" w:rsidRDefault="00AD1201" w:rsidP="00E76A73">
      <w:pPr>
        <w:rPr>
          <w:sz w:val="28"/>
          <w:szCs w:val="28"/>
        </w:rPr>
      </w:pPr>
    </w:p>
    <w:p w:rsidR="00AD1201" w:rsidRDefault="00AD1201" w:rsidP="00E76A73">
      <w:pPr>
        <w:rPr>
          <w:sz w:val="28"/>
          <w:szCs w:val="28"/>
        </w:rPr>
      </w:pPr>
    </w:p>
    <w:p w:rsidR="00AD1201" w:rsidRDefault="00AD1201" w:rsidP="00E76A73">
      <w:pPr>
        <w:rPr>
          <w:sz w:val="28"/>
          <w:szCs w:val="28"/>
        </w:rPr>
      </w:pPr>
    </w:p>
    <w:p w:rsidR="00AD1201" w:rsidRDefault="00AD1201" w:rsidP="00E76A73">
      <w:pPr>
        <w:rPr>
          <w:sz w:val="28"/>
          <w:szCs w:val="28"/>
        </w:rPr>
      </w:pPr>
    </w:p>
    <w:p w:rsidR="00AD1201" w:rsidRDefault="00AD1201" w:rsidP="00E76A73">
      <w:pPr>
        <w:rPr>
          <w:sz w:val="28"/>
          <w:szCs w:val="28"/>
        </w:rPr>
      </w:pPr>
    </w:p>
    <w:p w:rsidR="00AD1201" w:rsidRDefault="00AD1201" w:rsidP="00E76A73">
      <w:pPr>
        <w:rPr>
          <w:sz w:val="28"/>
          <w:szCs w:val="28"/>
        </w:rPr>
      </w:pPr>
    </w:p>
    <w:p w:rsidR="00AD1201" w:rsidRDefault="00AD1201" w:rsidP="00E76A73">
      <w:pPr>
        <w:rPr>
          <w:sz w:val="28"/>
          <w:szCs w:val="28"/>
        </w:rPr>
      </w:pPr>
    </w:p>
    <w:p w:rsidR="00AD1201" w:rsidRDefault="00AD1201" w:rsidP="00E76A73">
      <w:pPr>
        <w:rPr>
          <w:sz w:val="28"/>
          <w:szCs w:val="28"/>
        </w:rPr>
      </w:pPr>
    </w:p>
    <w:p w:rsidR="00AD1201" w:rsidRPr="0034651D" w:rsidRDefault="00AD1201" w:rsidP="00AD1201">
      <w:pPr>
        <w:spacing w:line="259" w:lineRule="auto"/>
        <w:jc w:val="right"/>
        <w:rPr>
          <w:szCs w:val="28"/>
        </w:rPr>
      </w:pPr>
      <w:r w:rsidRPr="0034651D">
        <w:rPr>
          <w:color w:val="26282F"/>
          <w:szCs w:val="28"/>
        </w:rPr>
        <w:lastRenderedPageBreak/>
        <w:t xml:space="preserve">Приложение № </w:t>
      </w:r>
      <w:r>
        <w:rPr>
          <w:color w:val="26282F"/>
          <w:szCs w:val="28"/>
        </w:rPr>
        <w:t>2</w:t>
      </w:r>
    </w:p>
    <w:p w:rsidR="00AD1201" w:rsidRPr="0034651D" w:rsidRDefault="00AD1201" w:rsidP="00AD1201">
      <w:pPr>
        <w:spacing w:after="24" w:line="259" w:lineRule="auto"/>
        <w:ind w:left="5081"/>
        <w:jc w:val="center"/>
        <w:rPr>
          <w:szCs w:val="28"/>
        </w:rPr>
      </w:pPr>
      <w:r w:rsidRPr="0034651D">
        <w:rPr>
          <w:szCs w:val="28"/>
        </w:rPr>
        <w:t xml:space="preserve">     </w:t>
      </w:r>
      <w:r>
        <w:rPr>
          <w:szCs w:val="28"/>
        </w:rPr>
        <w:t xml:space="preserve">        </w:t>
      </w:r>
      <w:r w:rsidRPr="0034651D">
        <w:rPr>
          <w:szCs w:val="28"/>
        </w:rPr>
        <w:t xml:space="preserve">к </w:t>
      </w:r>
      <w:r>
        <w:rPr>
          <w:szCs w:val="28"/>
        </w:rPr>
        <w:t>п</w:t>
      </w:r>
      <w:r w:rsidRPr="0034651D">
        <w:rPr>
          <w:szCs w:val="28"/>
        </w:rPr>
        <w:t xml:space="preserve">остановлению </w:t>
      </w:r>
    </w:p>
    <w:p w:rsidR="00AD1201" w:rsidRDefault="00AD1201" w:rsidP="00AD1201">
      <w:pPr>
        <w:spacing w:after="24" w:line="259" w:lineRule="auto"/>
        <w:ind w:left="5081"/>
        <w:jc w:val="center"/>
        <w:rPr>
          <w:szCs w:val="28"/>
        </w:rPr>
      </w:pPr>
      <w:r>
        <w:rPr>
          <w:szCs w:val="28"/>
        </w:rPr>
        <w:t xml:space="preserve">            А</w:t>
      </w:r>
      <w:r w:rsidRPr="0034651D">
        <w:rPr>
          <w:szCs w:val="28"/>
        </w:rPr>
        <w:t>дминистрации</w:t>
      </w:r>
      <w:r w:rsidRPr="001E6388">
        <w:rPr>
          <w:szCs w:val="28"/>
        </w:rPr>
        <w:t xml:space="preserve"> </w:t>
      </w:r>
      <w:proofErr w:type="gramStart"/>
      <w:r w:rsidRPr="001E6388">
        <w:rPr>
          <w:szCs w:val="28"/>
        </w:rPr>
        <w:t>городского</w:t>
      </w:r>
      <w:proofErr w:type="gramEnd"/>
      <w:r w:rsidRPr="001E6388">
        <w:rPr>
          <w:szCs w:val="28"/>
        </w:rPr>
        <w:t xml:space="preserve"> </w:t>
      </w:r>
      <w:r>
        <w:rPr>
          <w:szCs w:val="28"/>
        </w:rPr>
        <w:t xml:space="preserve">  </w:t>
      </w:r>
    </w:p>
    <w:p w:rsidR="00AD1201" w:rsidRPr="0034651D" w:rsidRDefault="00AD1201" w:rsidP="00AD1201">
      <w:pPr>
        <w:spacing w:after="24" w:line="259" w:lineRule="auto"/>
        <w:ind w:left="5081"/>
        <w:jc w:val="center"/>
        <w:rPr>
          <w:szCs w:val="28"/>
        </w:rPr>
      </w:pPr>
      <w:r>
        <w:rPr>
          <w:szCs w:val="28"/>
        </w:rPr>
        <w:t xml:space="preserve">        </w:t>
      </w:r>
      <w:r w:rsidRPr="001E6388">
        <w:rPr>
          <w:szCs w:val="28"/>
        </w:rPr>
        <w:t>округа «город  Дербент»</w:t>
      </w:r>
    </w:p>
    <w:p w:rsidR="00AD1201" w:rsidRPr="0034651D" w:rsidRDefault="00AD1201" w:rsidP="00AD1201">
      <w:pPr>
        <w:spacing w:line="259" w:lineRule="auto"/>
        <w:ind w:left="6382"/>
        <w:rPr>
          <w:szCs w:val="28"/>
        </w:rPr>
      </w:pPr>
      <w:r>
        <w:rPr>
          <w:szCs w:val="28"/>
        </w:rPr>
        <w:t>о</w:t>
      </w:r>
      <w:r w:rsidRPr="0034651D">
        <w:rPr>
          <w:szCs w:val="28"/>
        </w:rPr>
        <w:t xml:space="preserve">т </w:t>
      </w:r>
      <w:r>
        <w:rPr>
          <w:szCs w:val="28"/>
        </w:rPr>
        <w:t>22.12.</w:t>
      </w:r>
      <w:r w:rsidRPr="0034651D">
        <w:rPr>
          <w:szCs w:val="28"/>
        </w:rPr>
        <w:t>2017 г.  №</w:t>
      </w:r>
      <w:r>
        <w:rPr>
          <w:szCs w:val="28"/>
        </w:rPr>
        <w:t xml:space="preserve"> 644</w:t>
      </w:r>
    </w:p>
    <w:p w:rsidR="00AD1201" w:rsidRPr="00F1224D" w:rsidRDefault="00AD1201" w:rsidP="00AD1201"/>
    <w:p w:rsidR="00AD1201" w:rsidRPr="00AD1201" w:rsidRDefault="00AD1201" w:rsidP="00AD1201">
      <w:pPr>
        <w:pStyle w:val="1"/>
        <w:jc w:val="center"/>
        <w:rPr>
          <w:b/>
        </w:rPr>
      </w:pPr>
      <w:r w:rsidRPr="00AD1201">
        <w:rPr>
          <w:b/>
        </w:rPr>
        <w:t>Методика расчета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ГО «город Дербент»</w:t>
      </w:r>
    </w:p>
    <w:p w:rsidR="00AD1201" w:rsidRPr="0054077D" w:rsidRDefault="00AD1201" w:rsidP="00AD1201">
      <w:pPr>
        <w:spacing w:after="48" w:line="259" w:lineRule="auto"/>
        <w:jc w:val="center"/>
      </w:pPr>
    </w:p>
    <w:p w:rsidR="00AD1201" w:rsidRPr="00F1224D" w:rsidRDefault="00AD1201" w:rsidP="00AD1201">
      <w:pPr>
        <w:pStyle w:val="af"/>
        <w:numPr>
          <w:ilvl w:val="0"/>
          <w:numId w:val="40"/>
        </w:numPr>
        <w:spacing w:after="0" w:line="269" w:lineRule="auto"/>
        <w:ind w:left="284" w:right="74" w:hanging="284"/>
        <w:rPr>
          <w:lang w:val="ru-RU"/>
        </w:rPr>
      </w:pPr>
      <w:r w:rsidRPr="00F1224D">
        <w:rPr>
          <w:lang w:val="ru-RU"/>
        </w:rPr>
        <w:t xml:space="preserve">Настоящая Методика утверждена в соответствии с </w:t>
      </w:r>
      <w:hyperlink r:id="rId12">
        <w:r w:rsidRPr="00F1224D">
          <w:rPr>
            <w:lang w:val="ru-RU"/>
          </w:rPr>
          <w:t xml:space="preserve">Федеральным </w:t>
        </w:r>
      </w:hyperlink>
      <w:hyperlink r:id="rId13">
        <w:r w:rsidRPr="00F1224D">
          <w:rPr>
            <w:lang w:val="ru-RU"/>
          </w:rPr>
          <w:t>законом от 6 октября 2003 г.</w:t>
        </w:r>
      </w:hyperlink>
      <w:hyperlink r:id="rId14">
        <w:r w:rsidRPr="00F1224D">
          <w:rPr>
            <w:lang w:val="ru-RU"/>
          </w:rPr>
          <w:t xml:space="preserve"> № 131-</w:t>
        </w:r>
      </w:hyperlink>
      <w:hyperlink r:id="rId15">
        <w:r w:rsidRPr="00F1224D">
          <w:rPr>
            <w:lang w:val="ru-RU"/>
          </w:rPr>
          <w:t xml:space="preserve">ФЗ «Об общих принципах организации </w:t>
        </w:r>
      </w:hyperlink>
      <w:hyperlink r:id="rId16">
        <w:r w:rsidRPr="00F1224D">
          <w:rPr>
            <w:lang w:val="ru-RU"/>
          </w:rPr>
          <w:t>местного самоуправления в Российской Федерации»</w:t>
        </w:r>
      </w:hyperlink>
      <w:hyperlink r:id="rId17">
        <w:r w:rsidRPr="00F1224D">
          <w:rPr>
            <w:lang w:val="ru-RU"/>
          </w:rPr>
          <w:t>,</w:t>
        </w:r>
      </w:hyperlink>
      <w:r w:rsidRPr="00F1224D">
        <w:rPr>
          <w:lang w:val="ru-RU"/>
        </w:rPr>
        <w:t xml:space="preserve"> </w:t>
      </w:r>
      <w:hyperlink r:id="rId18"/>
      <w:hyperlink r:id="rId19">
        <w:r w:rsidRPr="00F1224D">
          <w:rPr>
            <w:lang w:val="ru-RU"/>
          </w:rPr>
          <w:t xml:space="preserve">Федеральным законом </w:t>
        </w:r>
      </w:hyperlink>
      <w:hyperlink r:id="rId20">
        <w:r w:rsidRPr="00F1224D">
          <w:rPr>
            <w:lang w:val="ru-RU"/>
          </w:rPr>
          <w:t>от 8 ноября 2007г.</w:t>
        </w:r>
      </w:hyperlink>
      <w:hyperlink r:id="rId21">
        <w:r w:rsidRPr="00F1224D">
          <w:rPr>
            <w:lang w:val="ru-RU"/>
          </w:rPr>
          <w:t xml:space="preserve"> № 257-</w:t>
        </w:r>
      </w:hyperlink>
      <w:hyperlink r:id="rId22">
        <w:r w:rsidRPr="00F1224D">
          <w:rPr>
            <w:lang w:val="ru-RU"/>
          </w:rPr>
          <w:t xml:space="preserve">ФЗ «Об автомобильных дорогах и о дорожной </w:t>
        </w:r>
      </w:hyperlink>
      <w:hyperlink r:id="rId23">
        <w:r w:rsidRPr="00F1224D">
          <w:rPr>
            <w:lang w:val="ru-RU"/>
          </w:rPr>
          <w:t xml:space="preserve">деятельности в Российской Федерации и о внесении изменений в отдельные </w:t>
        </w:r>
      </w:hyperlink>
      <w:hyperlink r:id="rId24">
        <w:proofErr w:type="gramStart"/>
        <w:r w:rsidRPr="00F1224D">
          <w:rPr>
            <w:lang w:val="ru-RU"/>
          </w:rPr>
          <w:t>законодател</w:t>
        </w:r>
      </w:hyperlink>
      <w:r w:rsidRPr="00F1224D">
        <w:rPr>
          <w:lang w:val="ru-RU"/>
        </w:rPr>
        <w:t>ьные</w:t>
      </w:r>
      <w:proofErr w:type="gramEnd"/>
      <w:r w:rsidRPr="00F1224D">
        <w:rPr>
          <w:lang w:val="ru-RU"/>
        </w:rPr>
        <w:t xml:space="preserve"> акты Российской Федерации</w:t>
      </w:r>
      <w:hyperlink r:id="rId25">
        <w:r w:rsidRPr="00F1224D">
          <w:rPr>
            <w:lang w:val="ru-RU"/>
          </w:rPr>
          <w:t>»</w:t>
        </w:r>
      </w:hyperlink>
      <w:hyperlink r:id="rId26">
        <w:r w:rsidRPr="00F1224D">
          <w:rPr>
            <w:lang w:val="ru-RU"/>
          </w:rPr>
          <w:t>,</w:t>
        </w:r>
      </w:hyperlink>
      <w:r w:rsidRPr="00F1224D">
        <w:rPr>
          <w:lang w:val="ru-RU"/>
        </w:rPr>
        <w:t xml:space="preserve"> </w:t>
      </w:r>
      <w:hyperlink r:id="rId27"/>
      <w:hyperlink r:id="rId28">
        <w:r w:rsidRPr="00BB0E71">
          <w:rPr>
            <w:lang w:val="ru-RU"/>
          </w:rPr>
          <w:t xml:space="preserve">постановлением </w:t>
        </w:r>
      </w:hyperlink>
      <w:r w:rsidRPr="00BB0E71">
        <w:rPr>
          <w:lang w:val="ru-RU"/>
        </w:rPr>
        <w:t xml:space="preserve">Администрации ГО «город Дербент» от </w:t>
      </w:r>
      <w:r>
        <w:rPr>
          <w:lang w:val="ru-RU"/>
        </w:rPr>
        <w:t>22.12.</w:t>
      </w:r>
      <w:r w:rsidRPr="00BB0E71">
        <w:rPr>
          <w:lang w:val="ru-RU"/>
        </w:rPr>
        <w:t xml:space="preserve">2017 </w:t>
      </w:r>
      <w:proofErr w:type="gramStart"/>
      <w:r w:rsidRPr="00BB0E71">
        <w:rPr>
          <w:lang w:val="ru-RU"/>
        </w:rPr>
        <w:t>г. №</w:t>
      </w:r>
      <w:r>
        <w:rPr>
          <w:lang w:val="ru-RU"/>
        </w:rPr>
        <w:t xml:space="preserve"> 644</w:t>
      </w:r>
      <w:r w:rsidRPr="00BB0E71">
        <w:rPr>
          <w:lang w:val="ru-RU"/>
        </w:rPr>
        <w:t xml:space="preserve"> «О создании и использовании, в том числе на платной основе, парковок (парковочных мест), расположенных на автомобильных дорогах общего пользования местного значения городского округа «город Дербент» </w:t>
      </w:r>
      <w:hyperlink r:id="rId29"/>
      <w:r w:rsidRPr="00BB0E71">
        <w:rPr>
          <w:lang w:val="ru-RU"/>
        </w:rPr>
        <w:t>и устанавлив</w:t>
      </w:r>
      <w:r w:rsidRPr="00F1224D">
        <w:rPr>
          <w:lang w:val="ru-RU"/>
        </w:rPr>
        <w:t xml:space="preserve">ает основные правила расчета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ГО «город Дербент». </w:t>
      </w:r>
      <w:proofErr w:type="gramEnd"/>
    </w:p>
    <w:p w:rsidR="00AD1201" w:rsidRPr="00BB0E71" w:rsidRDefault="00AD1201" w:rsidP="00AD1201">
      <w:pPr>
        <w:pStyle w:val="af"/>
        <w:numPr>
          <w:ilvl w:val="0"/>
          <w:numId w:val="40"/>
        </w:numPr>
        <w:spacing w:after="0" w:line="269" w:lineRule="auto"/>
        <w:ind w:left="284" w:right="74" w:hanging="284"/>
        <w:rPr>
          <w:lang w:val="ru-RU"/>
        </w:rPr>
      </w:pPr>
      <w:r w:rsidRPr="0054077D">
        <w:rPr>
          <w:lang w:val="ru-RU"/>
        </w:rPr>
        <w:t>Основные понятия, используемые в настоящей Методике, применяются в значениях, определенных</w:t>
      </w:r>
      <w:r>
        <w:rPr>
          <w:lang w:val="ru-RU"/>
        </w:rPr>
        <w:t xml:space="preserve"> </w:t>
      </w:r>
      <w:hyperlink r:id="rId30"/>
      <w:r w:rsidRPr="00BB0E71">
        <w:rPr>
          <w:lang w:val="ru-RU"/>
        </w:rPr>
        <w:t xml:space="preserve">постановлением Администрации ГО «город Дербент» от </w:t>
      </w:r>
      <w:r>
        <w:rPr>
          <w:lang w:val="ru-RU"/>
        </w:rPr>
        <w:t>22.12.</w:t>
      </w:r>
      <w:r w:rsidRPr="00BB0E71">
        <w:rPr>
          <w:lang w:val="ru-RU"/>
        </w:rPr>
        <w:t>2017 г. №</w:t>
      </w:r>
      <w:r>
        <w:rPr>
          <w:lang w:val="ru-RU"/>
        </w:rPr>
        <w:t xml:space="preserve"> 644</w:t>
      </w:r>
      <w:r w:rsidRPr="00BB0E71">
        <w:rPr>
          <w:lang w:val="ru-RU"/>
        </w:rPr>
        <w:t xml:space="preserve"> «О создании и использовании, в том числе на платной основе, парковок (парковочных мест), расположенных на автомобильных дорогах общего пользования местного значения городского округа «город Дербент»</w:t>
      </w:r>
      <w:hyperlink r:id="rId31">
        <w:r w:rsidRPr="00BB0E71">
          <w:rPr>
            <w:lang w:val="ru-RU"/>
          </w:rPr>
          <w:t>.</w:t>
        </w:r>
      </w:hyperlink>
    </w:p>
    <w:p w:rsidR="00AD1201" w:rsidRPr="0054077D" w:rsidRDefault="00AD1201" w:rsidP="00AD1201">
      <w:pPr>
        <w:pStyle w:val="af"/>
        <w:numPr>
          <w:ilvl w:val="0"/>
          <w:numId w:val="40"/>
        </w:numPr>
        <w:spacing w:after="0" w:line="269" w:lineRule="auto"/>
        <w:ind w:left="284" w:right="74" w:hanging="284"/>
        <w:rPr>
          <w:lang w:val="ru-RU"/>
        </w:rPr>
      </w:pPr>
      <w:r w:rsidRPr="0054077D">
        <w:rPr>
          <w:lang w:val="ru-RU"/>
        </w:rPr>
        <w:t xml:space="preserve">Размер платы за пользование парковками (парковочными местами), рассчитываемый на основании настоящей Методики, должен обеспечивать достижение следующих целей: </w:t>
      </w:r>
    </w:p>
    <w:p w:rsidR="00AD1201" w:rsidRPr="00B53CBF" w:rsidRDefault="00AD1201" w:rsidP="00AD1201">
      <w:pPr>
        <w:pStyle w:val="af"/>
        <w:numPr>
          <w:ilvl w:val="0"/>
          <w:numId w:val="41"/>
        </w:numPr>
        <w:spacing w:after="0" w:line="269" w:lineRule="auto"/>
        <w:ind w:left="567" w:hanging="283"/>
        <w:rPr>
          <w:szCs w:val="28"/>
          <w:lang w:val="ru-RU"/>
        </w:rPr>
      </w:pPr>
      <w:r w:rsidRPr="00B53CBF">
        <w:rPr>
          <w:szCs w:val="28"/>
          <w:lang w:val="ru-RU"/>
        </w:rPr>
        <w:t>снижение уровня загрузки движением улично-дорожной сети, в первую очередь</w:t>
      </w:r>
      <w:r>
        <w:rPr>
          <w:szCs w:val="28"/>
          <w:lang w:val="ru-RU"/>
        </w:rPr>
        <w:t>,</w:t>
      </w:r>
      <w:r w:rsidRPr="00B53CBF">
        <w:rPr>
          <w:szCs w:val="28"/>
          <w:lang w:val="ru-RU"/>
        </w:rPr>
        <w:t xml:space="preserve"> в центральной части </w:t>
      </w:r>
      <w:r w:rsidRPr="00F1224D">
        <w:rPr>
          <w:lang w:val="ru-RU"/>
        </w:rPr>
        <w:t>ГО «город Дербент»</w:t>
      </w:r>
      <w:r w:rsidRPr="00B53CBF">
        <w:rPr>
          <w:szCs w:val="28"/>
          <w:lang w:val="ru-RU"/>
        </w:rPr>
        <w:t xml:space="preserve">; </w:t>
      </w:r>
    </w:p>
    <w:p w:rsidR="00AD1201" w:rsidRPr="00B53CBF" w:rsidRDefault="00AD1201" w:rsidP="00AD1201">
      <w:pPr>
        <w:pStyle w:val="af"/>
        <w:numPr>
          <w:ilvl w:val="0"/>
          <w:numId w:val="41"/>
        </w:numPr>
        <w:spacing w:after="0" w:line="269" w:lineRule="auto"/>
        <w:ind w:left="567" w:hanging="283"/>
        <w:rPr>
          <w:szCs w:val="28"/>
          <w:lang w:val="ru-RU"/>
        </w:rPr>
      </w:pPr>
      <w:r w:rsidRPr="00B53CBF">
        <w:rPr>
          <w:szCs w:val="28"/>
          <w:lang w:val="ru-RU"/>
        </w:rPr>
        <w:t xml:space="preserve">обеспечение доступности парковочных мест; </w:t>
      </w:r>
    </w:p>
    <w:p w:rsidR="00AD1201" w:rsidRPr="00B53CBF" w:rsidRDefault="00AD1201" w:rsidP="00AD1201">
      <w:pPr>
        <w:pStyle w:val="af"/>
        <w:numPr>
          <w:ilvl w:val="0"/>
          <w:numId w:val="41"/>
        </w:numPr>
        <w:spacing w:after="0" w:line="269" w:lineRule="auto"/>
        <w:ind w:left="567" w:hanging="283"/>
        <w:rPr>
          <w:szCs w:val="28"/>
          <w:lang w:val="ru-RU"/>
        </w:rPr>
      </w:pPr>
      <w:r w:rsidRPr="00B53CBF">
        <w:rPr>
          <w:szCs w:val="28"/>
          <w:lang w:val="ru-RU"/>
        </w:rPr>
        <w:t xml:space="preserve">обеспечение дополнительных поступлений в бюджет </w:t>
      </w:r>
      <w:r w:rsidRPr="00F1224D">
        <w:rPr>
          <w:lang w:val="ru-RU"/>
        </w:rPr>
        <w:t>ГО «город Дербент»</w:t>
      </w:r>
      <w:r w:rsidRPr="00B53CBF">
        <w:rPr>
          <w:szCs w:val="28"/>
          <w:lang w:val="ru-RU"/>
        </w:rPr>
        <w:t xml:space="preserve">. </w:t>
      </w:r>
    </w:p>
    <w:p w:rsidR="00AD1201" w:rsidRPr="0054077D" w:rsidRDefault="00AD1201" w:rsidP="00AD1201">
      <w:pPr>
        <w:pStyle w:val="af"/>
        <w:numPr>
          <w:ilvl w:val="0"/>
          <w:numId w:val="40"/>
        </w:numPr>
        <w:spacing w:after="0" w:line="269" w:lineRule="auto"/>
        <w:ind w:left="284" w:right="74" w:hanging="284"/>
        <w:rPr>
          <w:lang w:val="ru-RU"/>
        </w:rPr>
      </w:pPr>
      <w:r w:rsidRPr="0054077D">
        <w:rPr>
          <w:lang w:val="ru-RU"/>
        </w:rPr>
        <w:t>Расчет размера платы за пользование парковочным местом на парковке, используемой на платной основе (</w:t>
      </w:r>
      <w:proofErr w:type="spellStart"/>
      <w:r w:rsidRPr="0054077D">
        <w:rPr>
          <w:lang w:val="ru-RU"/>
        </w:rPr>
        <w:t>Тп</w:t>
      </w:r>
      <w:proofErr w:type="spellEnd"/>
      <w:r w:rsidRPr="0054077D">
        <w:rPr>
          <w:lang w:val="ru-RU"/>
        </w:rPr>
        <w:t xml:space="preserve">), осуществляется в соответствии со следующей формулой: </w:t>
      </w:r>
    </w:p>
    <w:p w:rsidR="00AD1201" w:rsidRPr="0054077D" w:rsidRDefault="00AD1201" w:rsidP="00AD1201">
      <w:pPr>
        <w:spacing w:after="28"/>
        <w:ind w:left="-5" w:right="72"/>
      </w:pPr>
      <w:r w:rsidRPr="0054077D">
        <w:t xml:space="preserve">     </w:t>
      </w:r>
      <w:proofErr w:type="spellStart"/>
      <w:r w:rsidRPr="0054077D">
        <w:t>Тп</w:t>
      </w:r>
      <w:proofErr w:type="spellEnd"/>
      <w:r w:rsidRPr="0054077D">
        <w:t xml:space="preserve"> = Тб </w:t>
      </w:r>
      <w:proofErr w:type="spellStart"/>
      <w:r w:rsidRPr="00A95CC0">
        <w:rPr>
          <w:vertAlign w:val="superscript"/>
        </w:rPr>
        <w:t>х</w:t>
      </w:r>
      <w:proofErr w:type="spellEnd"/>
      <w:r>
        <w:t xml:space="preserve"> </w:t>
      </w:r>
      <w:proofErr w:type="spellStart"/>
      <w:r w:rsidRPr="0054077D">
        <w:t>Тв</w:t>
      </w:r>
      <w:proofErr w:type="spellEnd"/>
      <w:r w:rsidRPr="0054077D">
        <w:t xml:space="preserve"> </w:t>
      </w:r>
      <w:proofErr w:type="spellStart"/>
      <w:r w:rsidRPr="00A95CC0">
        <w:rPr>
          <w:vertAlign w:val="superscript"/>
        </w:rPr>
        <w:t>х</w:t>
      </w:r>
      <w:proofErr w:type="spellEnd"/>
      <w:r>
        <w:t xml:space="preserve"> </w:t>
      </w:r>
      <w:proofErr w:type="spellStart"/>
      <w:r w:rsidRPr="0054077D">
        <w:t>Кз</w:t>
      </w:r>
      <w:proofErr w:type="spellEnd"/>
      <w:r w:rsidRPr="0054077D">
        <w:t xml:space="preserve"> </w:t>
      </w:r>
      <w:proofErr w:type="spellStart"/>
      <w:r w:rsidRPr="00A95CC0">
        <w:rPr>
          <w:vertAlign w:val="superscript"/>
        </w:rPr>
        <w:t>х</w:t>
      </w:r>
      <w:proofErr w:type="spellEnd"/>
      <w:r>
        <w:t xml:space="preserve"> </w:t>
      </w:r>
      <w:proofErr w:type="spellStart"/>
      <w:r w:rsidRPr="0054077D">
        <w:t>Кп</w:t>
      </w:r>
      <w:proofErr w:type="spellEnd"/>
      <w:r w:rsidRPr="0054077D">
        <w:t xml:space="preserve">  </w:t>
      </w:r>
    </w:p>
    <w:p w:rsidR="00AD1201" w:rsidRPr="0054077D" w:rsidRDefault="00AD1201" w:rsidP="00AD1201">
      <w:pPr>
        <w:spacing w:after="37"/>
        <w:ind w:left="-5" w:right="72"/>
      </w:pPr>
      <w:r w:rsidRPr="0054077D">
        <w:t xml:space="preserve">     Где: </w:t>
      </w:r>
    </w:p>
    <w:p w:rsidR="00AD1201" w:rsidRPr="0054077D" w:rsidRDefault="00AD1201" w:rsidP="00AD1201">
      <w:pPr>
        <w:spacing w:after="38"/>
        <w:ind w:left="-5" w:right="72"/>
      </w:pPr>
      <w:r w:rsidRPr="0054077D">
        <w:lastRenderedPageBreak/>
        <w:t xml:space="preserve">    </w:t>
      </w:r>
      <w:proofErr w:type="spellStart"/>
      <w:r w:rsidRPr="0054077D">
        <w:t>Тп</w:t>
      </w:r>
      <w:proofErr w:type="spellEnd"/>
      <w:r w:rsidRPr="0054077D">
        <w:t xml:space="preserve"> - размер платы; </w:t>
      </w:r>
    </w:p>
    <w:p w:rsidR="00AD1201" w:rsidRPr="0054077D" w:rsidRDefault="00AD1201" w:rsidP="00AD1201">
      <w:pPr>
        <w:spacing w:after="40"/>
        <w:ind w:left="-5" w:right="72"/>
      </w:pPr>
      <w:r w:rsidRPr="0054077D">
        <w:t xml:space="preserve">     Тб - базовый размер платы;  </w:t>
      </w:r>
    </w:p>
    <w:p w:rsidR="00AD1201" w:rsidRPr="0054077D" w:rsidRDefault="00AD1201" w:rsidP="00AD1201">
      <w:pPr>
        <w:spacing w:after="38"/>
        <w:ind w:left="-5" w:right="72"/>
      </w:pPr>
      <w:r w:rsidRPr="0054077D">
        <w:t xml:space="preserve">     </w:t>
      </w:r>
      <w:proofErr w:type="spellStart"/>
      <w:r w:rsidRPr="0054077D">
        <w:t>Тв</w:t>
      </w:r>
      <w:proofErr w:type="spellEnd"/>
      <w:r w:rsidRPr="0054077D">
        <w:t xml:space="preserve"> – время платной парковки в часах; </w:t>
      </w:r>
    </w:p>
    <w:p w:rsidR="00AD1201" w:rsidRPr="0054077D" w:rsidRDefault="00AD1201" w:rsidP="00AD1201">
      <w:pPr>
        <w:ind w:left="-5" w:right="72"/>
      </w:pPr>
      <w:r w:rsidRPr="0054077D">
        <w:t xml:space="preserve">     </w:t>
      </w:r>
      <w:proofErr w:type="spellStart"/>
      <w:r w:rsidRPr="0054077D">
        <w:t>Кз</w:t>
      </w:r>
      <w:proofErr w:type="spellEnd"/>
      <w:r w:rsidRPr="0054077D">
        <w:t xml:space="preserve"> - коэффициент зоны; </w:t>
      </w:r>
    </w:p>
    <w:p w:rsidR="00AD1201" w:rsidRPr="0054077D" w:rsidRDefault="00AD1201" w:rsidP="00AD1201">
      <w:pPr>
        <w:spacing w:after="38"/>
        <w:ind w:left="-5" w:right="72"/>
      </w:pPr>
      <w:r w:rsidRPr="0054077D">
        <w:t xml:space="preserve">     </w:t>
      </w:r>
      <w:proofErr w:type="spellStart"/>
      <w:r w:rsidRPr="0054077D">
        <w:t>Кп</w:t>
      </w:r>
      <w:proofErr w:type="spellEnd"/>
      <w:r w:rsidRPr="0054077D">
        <w:t xml:space="preserve"> - коэффици</w:t>
      </w:r>
      <w:r>
        <w:t>ент продолжительности парковки</w:t>
      </w:r>
      <w:r w:rsidRPr="0054077D">
        <w:t xml:space="preserve">. </w:t>
      </w:r>
    </w:p>
    <w:p w:rsidR="00AD1201" w:rsidRPr="00B53CBF" w:rsidRDefault="00AD1201" w:rsidP="00AD1201">
      <w:pPr>
        <w:pStyle w:val="af"/>
        <w:numPr>
          <w:ilvl w:val="0"/>
          <w:numId w:val="40"/>
        </w:numPr>
        <w:spacing w:after="0" w:line="269" w:lineRule="auto"/>
        <w:ind w:left="284" w:right="74" w:hanging="284"/>
        <w:rPr>
          <w:lang w:val="ru-RU"/>
        </w:rPr>
      </w:pPr>
      <w:r w:rsidRPr="00B53CBF">
        <w:rPr>
          <w:lang w:val="ru-RU"/>
        </w:rPr>
        <w:t>Базовый размер платы (Тб) представляет собой размер платы за нахождение на одном парковочном месте в течение одного часа одного транспортного средства. Базовый размер платы (Тб) утверждается нормативн</w:t>
      </w:r>
      <w:r>
        <w:rPr>
          <w:lang w:val="ru-RU"/>
        </w:rPr>
        <w:t xml:space="preserve">ым </w:t>
      </w:r>
      <w:r w:rsidRPr="00B53CBF">
        <w:rPr>
          <w:lang w:val="ru-RU"/>
        </w:rPr>
        <w:t xml:space="preserve">правовым актом Администрации </w:t>
      </w:r>
      <w:r w:rsidRPr="00F1224D">
        <w:rPr>
          <w:lang w:val="ru-RU"/>
        </w:rPr>
        <w:t>ГО «город Дербент»</w:t>
      </w:r>
      <w:r>
        <w:rPr>
          <w:lang w:val="ru-RU"/>
        </w:rPr>
        <w:t xml:space="preserve"> </w:t>
      </w:r>
      <w:r w:rsidRPr="00B53CBF">
        <w:rPr>
          <w:lang w:val="ru-RU"/>
        </w:rPr>
        <w:t>по расчетам, представленны</w:t>
      </w:r>
      <w:r>
        <w:rPr>
          <w:lang w:val="ru-RU"/>
        </w:rPr>
        <w:t>м</w:t>
      </w:r>
      <w:r w:rsidRPr="00B53CBF">
        <w:rPr>
          <w:lang w:val="ru-RU"/>
        </w:rPr>
        <w:t xml:space="preserve"> Уполномоченным органом Администрации </w:t>
      </w:r>
      <w:r w:rsidRPr="00F1224D">
        <w:rPr>
          <w:lang w:val="ru-RU"/>
        </w:rPr>
        <w:t>ГО «город Дербент»</w:t>
      </w:r>
      <w:r>
        <w:rPr>
          <w:lang w:val="ru-RU"/>
        </w:rPr>
        <w:t xml:space="preserve"> </w:t>
      </w:r>
      <w:r w:rsidRPr="00B53CBF">
        <w:rPr>
          <w:lang w:val="ru-RU"/>
        </w:rPr>
        <w:t xml:space="preserve">по созданию и использованию парковки (парковочного места). </w:t>
      </w:r>
    </w:p>
    <w:p w:rsidR="00AD1201" w:rsidRPr="0054077D" w:rsidRDefault="00AD1201" w:rsidP="00AD1201">
      <w:pPr>
        <w:pStyle w:val="af"/>
        <w:numPr>
          <w:ilvl w:val="0"/>
          <w:numId w:val="40"/>
        </w:numPr>
        <w:spacing w:after="0" w:line="269" w:lineRule="auto"/>
        <w:ind w:left="284" w:right="74" w:hanging="284"/>
        <w:rPr>
          <w:lang w:val="ru-RU"/>
        </w:rPr>
      </w:pPr>
      <w:r w:rsidRPr="0054077D">
        <w:rPr>
          <w:lang w:val="ru-RU"/>
        </w:rPr>
        <w:t>Время платной парковки в часах (</w:t>
      </w:r>
      <w:proofErr w:type="spellStart"/>
      <w:r w:rsidRPr="0054077D">
        <w:rPr>
          <w:lang w:val="ru-RU"/>
        </w:rPr>
        <w:t>Тв</w:t>
      </w:r>
      <w:proofErr w:type="spellEnd"/>
      <w:r w:rsidRPr="0054077D">
        <w:rPr>
          <w:lang w:val="ru-RU"/>
        </w:rPr>
        <w:t xml:space="preserve">) определяется фактическим временем нахождения транспортного средства на платной парковке (парковочном месте) за исключением времени бесплатной парковки. </w:t>
      </w:r>
    </w:p>
    <w:p w:rsidR="00AD1201" w:rsidRPr="0054077D" w:rsidRDefault="00AD1201" w:rsidP="00AD1201">
      <w:pPr>
        <w:pStyle w:val="af"/>
        <w:numPr>
          <w:ilvl w:val="0"/>
          <w:numId w:val="40"/>
        </w:numPr>
        <w:spacing w:after="0" w:line="269" w:lineRule="auto"/>
        <w:ind w:left="284" w:right="74" w:hanging="284"/>
        <w:rPr>
          <w:lang w:val="ru-RU"/>
        </w:rPr>
      </w:pPr>
      <w:r w:rsidRPr="0054077D">
        <w:rPr>
          <w:lang w:val="ru-RU"/>
        </w:rPr>
        <w:t>Для применения коэффициента зоны (</w:t>
      </w:r>
      <w:proofErr w:type="spellStart"/>
      <w:r w:rsidRPr="0054077D">
        <w:rPr>
          <w:lang w:val="ru-RU"/>
        </w:rPr>
        <w:t>Кз</w:t>
      </w:r>
      <w:proofErr w:type="spellEnd"/>
      <w:r w:rsidRPr="0054077D">
        <w:rPr>
          <w:lang w:val="ru-RU"/>
        </w:rPr>
        <w:t xml:space="preserve">) при расчете платы за пользование парковочным местом на парковке, используемой на платной основе, устанавливаются следующие зоны: </w:t>
      </w:r>
    </w:p>
    <w:p w:rsidR="00AD1201" w:rsidRPr="00B53CBF" w:rsidRDefault="00AD1201" w:rsidP="00AD1201">
      <w:pPr>
        <w:pStyle w:val="af"/>
        <w:numPr>
          <w:ilvl w:val="0"/>
          <w:numId w:val="41"/>
        </w:numPr>
        <w:spacing w:after="0" w:line="269" w:lineRule="auto"/>
        <w:ind w:left="567" w:hanging="283"/>
        <w:rPr>
          <w:szCs w:val="28"/>
          <w:lang w:val="ru-RU"/>
        </w:rPr>
      </w:pPr>
      <w:r w:rsidRPr="00B53CBF">
        <w:rPr>
          <w:szCs w:val="28"/>
          <w:lang w:val="ru-RU"/>
        </w:rPr>
        <w:t xml:space="preserve">зона 1 включает автомобильные дороги общего пользования местного значения в </w:t>
      </w:r>
      <w:r w:rsidRPr="00F1224D">
        <w:rPr>
          <w:lang w:val="ru-RU"/>
        </w:rPr>
        <w:t>ГО «город Дербент»</w:t>
      </w:r>
      <w:r w:rsidRPr="00B53CBF">
        <w:rPr>
          <w:szCs w:val="28"/>
          <w:lang w:val="ru-RU"/>
        </w:rPr>
        <w:t>, расположенные в границах одной парковочной зоны, расчетный уровень загрузки парковочного пространства на проезжей части которых с 8 час</w:t>
      </w:r>
      <w:proofErr w:type="gramStart"/>
      <w:r w:rsidRPr="00B53CBF">
        <w:rPr>
          <w:szCs w:val="28"/>
          <w:lang w:val="ru-RU"/>
        </w:rPr>
        <w:t>.</w:t>
      </w:r>
      <w:proofErr w:type="gramEnd"/>
      <w:r w:rsidRPr="00B53CBF">
        <w:rPr>
          <w:szCs w:val="28"/>
          <w:lang w:val="ru-RU"/>
        </w:rPr>
        <w:t xml:space="preserve"> </w:t>
      </w:r>
      <w:proofErr w:type="gramStart"/>
      <w:r w:rsidRPr="00B53CBF">
        <w:rPr>
          <w:szCs w:val="28"/>
          <w:lang w:val="ru-RU"/>
        </w:rPr>
        <w:t>д</w:t>
      </w:r>
      <w:proofErr w:type="gramEnd"/>
      <w:r w:rsidRPr="00B53CBF">
        <w:rPr>
          <w:szCs w:val="28"/>
          <w:lang w:val="ru-RU"/>
        </w:rPr>
        <w:t xml:space="preserve">о 20 час. превышен в среднем не менее чем на 50 процентов; </w:t>
      </w:r>
    </w:p>
    <w:p w:rsidR="00AD1201" w:rsidRPr="00B53CBF" w:rsidRDefault="00AD1201" w:rsidP="00AD1201">
      <w:pPr>
        <w:pStyle w:val="af"/>
        <w:numPr>
          <w:ilvl w:val="0"/>
          <w:numId w:val="41"/>
        </w:numPr>
        <w:spacing w:after="0" w:line="269" w:lineRule="auto"/>
        <w:ind w:left="567" w:hanging="283"/>
        <w:rPr>
          <w:szCs w:val="28"/>
          <w:lang w:val="ru-RU"/>
        </w:rPr>
      </w:pPr>
      <w:r w:rsidRPr="00B53CBF">
        <w:rPr>
          <w:szCs w:val="28"/>
          <w:lang w:val="ru-RU"/>
        </w:rPr>
        <w:t xml:space="preserve">зона 2 включает автомобильные дороги общего пользования местного значения в </w:t>
      </w:r>
      <w:r w:rsidRPr="00F1224D">
        <w:rPr>
          <w:lang w:val="ru-RU"/>
        </w:rPr>
        <w:t>ГО «город Дербент»</w:t>
      </w:r>
      <w:r w:rsidRPr="00B53CBF">
        <w:rPr>
          <w:szCs w:val="28"/>
          <w:lang w:val="ru-RU"/>
        </w:rPr>
        <w:t>, расположенные в границах одной парковочной зоны, расчетный уровень загрузки парковочного пространства на проезжей части которых в период с 8 час</w:t>
      </w:r>
      <w:proofErr w:type="gramStart"/>
      <w:r w:rsidRPr="00B53CBF">
        <w:rPr>
          <w:szCs w:val="28"/>
          <w:lang w:val="ru-RU"/>
        </w:rPr>
        <w:t>.</w:t>
      </w:r>
      <w:proofErr w:type="gramEnd"/>
      <w:r w:rsidRPr="00B53CBF">
        <w:rPr>
          <w:szCs w:val="28"/>
          <w:lang w:val="ru-RU"/>
        </w:rPr>
        <w:t xml:space="preserve"> </w:t>
      </w:r>
      <w:proofErr w:type="gramStart"/>
      <w:r w:rsidRPr="00B53CBF">
        <w:rPr>
          <w:szCs w:val="28"/>
          <w:lang w:val="ru-RU"/>
        </w:rPr>
        <w:t>д</w:t>
      </w:r>
      <w:proofErr w:type="gramEnd"/>
      <w:r w:rsidRPr="00B53CBF">
        <w:rPr>
          <w:szCs w:val="28"/>
          <w:lang w:val="ru-RU"/>
        </w:rPr>
        <w:t xml:space="preserve">о 20 час. превышен в среднем более чем на 25 процентов, но менее чем на 50 процентов; </w:t>
      </w:r>
    </w:p>
    <w:p w:rsidR="00AD1201" w:rsidRPr="00B53CBF" w:rsidRDefault="00AD1201" w:rsidP="00AD1201">
      <w:pPr>
        <w:pStyle w:val="af"/>
        <w:numPr>
          <w:ilvl w:val="0"/>
          <w:numId w:val="41"/>
        </w:numPr>
        <w:spacing w:after="0" w:line="269" w:lineRule="auto"/>
        <w:ind w:left="567" w:hanging="283"/>
        <w:rPr>
          <w:szCs w:val="28"/>
          <w:lang w:val="ru-RU"/>
        </w:rPr>
      </w:pPr>
      <w:r w:rsidRPr="00B53CBF">
        <w:rPr>
          <w:szCs w:val="28"/>
          <w:lang w:val="ru-RU"/>
        </w:rPr>
        <w:t xml:space="preserve">зона 3 включает автомобильные дороги общего пользования местного значения в </w:t>
      </w:r>
      <w:r w:rsidRPr="00F1224D">
        <w:rPr>
          <w:lang w:val="ru-RU"/>
        </w:rPr>
        <w:t>ГО «город Дербент»</w:t>
      </w:r>
      <w:r w:rsidRPr="00B53CBF">
        <w:rPr>
          <w:szCs w:val="28"/>
          <w:lang w:val="ru-RU"/>
        </w:rPr>
        <w:t>, расположенные в границах одной парковочной зоны, расчетный уровень загрузки парковочного пространства на проезжей части которых в период с 8 час</w:t>
      </w:r>
      <w:proofErr w:type="gramStart"/>
      <w:r w:rsidRPr="00B53CBF">
        <w:rPr>
          <w:szCs w:val="28"/>
          <w:lang w:val="ru-RU"/>
        </w:rPr>
        <w:t>.</w:t>
      </w:r>
      <w:proofErr w:type="gramEnd"/>
      <w:r w:rsidRPr="00B53CBF">
        <w:rPr>
          <w:szCs w:val="28"/>
          <w:lang w:val="ru-RU"/>
        </w:rPr>
        <w:t xml:space="preserve"> </w:t>
      </w:r>
      <w:proofErr w:type="gramStart"/>
      <w:r w:rsidRPr="00B53CBF">
        <w:rPr>
          <w:szCs w:val="28"/>
          <w:lang w:val="ru-RU"/>
        </w:rPr>
        <w:t>д</w:t>
      </w:r>
      <w:proofErr w:type="gramEnd"/>
      <w:r w:rsidRPr="00B53CBF">
        <w:rPr>
          <w:szCs w:val="28"/>
          <w:lang w:val="ru-RU"/>
        </w:rPr>
        <w:t xml:space="preserve">о 20 час. превышен в среднем не более чем на 25 процентов. </w:t>
      </w:r>
    </w:p>
    <w:p w:rsidR="00AD1201" w:rsidRPr="0054077D" w:rsidRDefault="00AD1201" w:rsidP="00AD1201">
      <w:pPr>
        <w:pStyle w:val="af"/>
        <w:numPr>
          <w:ilvl w:val="0"/>
          <w:numId w:val="40"/>
        </w:numPr>
        <w:spacing w:after="0" w:line="269" w:lineRule="auto"/>
        <w:ind w:left="284" w:right="74" w:hanging="284"/>
        <w:rPr>
          <w:lang w:val="ru-RU"/>
        </w:rPr>
      </w:pPr>
      <w:r w:rsidRPr="0054077D">
        <w:rPr>
          <w:lang w:val="ru-RU"/>
        </w:rPr>
        <w:t>Для применения коэффициента продолжительности парковки (</w:t>
      </w:r>
      <w:proofErr w:type="spellStart"/>
      <w:r w:rsidRPr="0054077D">
        <w:rPr>
          <w:lang w:val="ru-RU"/>
        </w:rPr>
        <w:t>Кп</w:t>
      </w:r>
      <w:proofErr w:type="spellEnd"/>
      <w:r w:rsidRPr="0054077D">
        <w:rPr>
          <w:lang w:val="ru-RU"/>
        </w:rPr>
        <w:t xml:space="preserve">) при расчете платы за пользование парковочным местом на парковке, используемой на платной основе, устанавливаются следующие временные отрезки нахождения транспортного средства на платной парковке (парковочном месте): </w:t>
      </w:r>
    </w:p>
    <w:p w:rsidR="00AD1201" w:rsidRPr="00B53CBF" w:rsidRDefault="00AD1201" w:rsidP="00AD1201">
      <w:pPr>
        <w:pStyle w:val="af"/>
        <w:numPr>
          <w:ilvl w:val="0"/>
          <w:numId w:val="41"/>
        </w:numPr>
        <w:spacing w:after="0" w:line="269" w:lineRule="auto"/>
        <w:ind w:left="567" w:hanging="283"/>
        <w:rPr>
          <w:szCs w:val="28"/>
          <w:lang w:val="ru-RU"/>
        </w:rPr>
      </w:pPr>
      <w:r w:rsidRPr="00B53CBF">
        <w:rPr>
          <w:szCs w:val="28"/>
          <w:lang w:val="ru-RU"/>
        </w:rPr>
        <w:t xml:space="preserve">до одних суток; </w:t>
      </w:r>
    </w:p>
    <w:p w:rsidR="00AD1201" w:rsidRPr="00B53CBF" w:rsidRDefault="00AD1201" w:rsidP="00AD1201">
      <w:pPr>
        <w:pStyle w:val="af"/>
        <w:numPr>
          <w:ilvl w:val="0"/>
          <w:numId w:val="41"/>
        </w:numPr>
        <w:spacing w:after="0" w:line="269" w:lineRule="auto"/>
        <w:ind w:left="567" w:hanging="283"/>
        <w:rPr>
          <w:szCs w:val="28"/>
          <w:lang w:val="ru-RU"/>
        </w:rPr>
      </w:pPr>
      <w:r w:rsidRPr="00B53CBF">
        <w:rPr>
          <w:szCs w:val="28"/>
          <w:lang w:val="ru-RU"/>
        </w:rPr>
        <w:t xml:space="preserve">от одних до 10 суток;      </w:t>
      </w:r>
    </w:p>
    <w:p w:rsidR="00AD1201" w:rsidRPr="00B53CBF" w:rsidRDefault="00AD1201" w:rsidP="00AD1201">
      <w:pPr>
        <w:pStyle w:val="af"/>
        <w:numPr>
          <w:ilvl w:val="0"/>
          <w:numId w:val="41"/>
        </w:numPr>
        <w:spacing w:after="0" w:line="269" w:lineRule="auto"/>
        <w:ind w:left="567" w:hanging="283"/>
        <w:rPr>
          <w:szCs w:val="28"/>
          <w:lang w:val="ru-RU"/>
        </w:rPr>
      </w:pPr>
      <w:r w:rsidRPr="00B53CBF">
        <w:rPr>
          <w:szCs w:val="28"/>
          <w:lang w:val="ru-RU"/>
        </w:rPr>
        <w:t xml:space="preserve">от 10 до 30 суток; </w:t>
      </w:r>
    </w:p>
    <w:p w:rsidR="00AD1201" w:rsidRPr="00B53CBF" w:rsidRDefault="00AD1201" w:rsidP="00AD1201">
      <w:pPr>
        <w:pStyle w:val="af"/>
        <w:numPr>
          <w:ilvl w:val="0"/>
          <w:numId w:val="41"/>
        </w:numPr>
        <w:spacing w:after="0" w:line="269" w:lineRule="auto"/>
        <w:ind w:left="567" w:hanging="283"/>
        <w:rPr>
          <w:szCs w:val="28"/>
          <w:lang w:val="ru-RU"/>
        </w:rPr>
      </w:pPr>
      <w:r w:rsidRPr="00B53CBF">
        <w:rPr>
          <w:szCs w:val="28"/>
          <w:lang w:val="ru-RU"/>
        </w:rPr>
        <w:lastRenderedPageBreak/>
        <w:t xml:space="preserve">свыше 30 суток. </w:t>
      </w:r>
    </w:p>
    <w:p w:rsidR="00AD1201" w:rsidRPr="0054077D" w:rsidRDefault="00AD1201" w:rsidP="00AD1201">
      <w:pPr>
        <w:pStyle w:val="af"/>
        <w:numPr>
          <w:ilvl w:val="0"/>
          <w:numId w:val="40"/>
        </w:numPr>
        <w:spacing w:after="0" w:line="269" w:lineRule="auto"/>
        <w:ind w:left="284" w:right="74" w:hanging="284"/>
        <w:rPr>
          <w:lang w:val="ru-RU"/>
        </w:rPr>
      </w:pPr>
      <w:r w:rsidRPr="0054077D">
        <w:rPr>
          <w:lang w:val="ru-RU"/>
        </w:rPr>
        <w:t xml:space="preserve">Коэффициенты, указанные в пунктах </w:t>
      </w:r>
      <w:r>
        <w:rPr>
          <w:lang w:val="ru-RU"/>
        </w:rPr>
        <w:t>7</w:t>
      </w:r>
      <w:r w:rsidRPr="0054077D">
        <w:rPr>
          <w:lang w:val="ru-RU"/>
        </w:rPr>
        <w:t>-</w:t>
      </w:r>
      <w:r>
        <w:rPr>
          <w:lang w:val="ru-RU"/>
        </w:rPr>
        <w:t>8</w:t>
      </w:r>
      <w:r w:rsidRPr="0054077D">
        <w:rPr>
          <w:lang w:val="ru-RU"/>
        </w:rPr>
        <w:t xml:space="preserve"> настоящей Методики, утверждаются </w:t>
      </w:r>
      <w:r w:rsidRPr="00B53CBF">
        <w:rPr>
          <w:lang w:val="ru-RU"/>
        </w:rPr>
        <w:t>нормативн</w:t>
      </w:r>
      <w:r>
        <w:rPr>
          <w:lang w:val="ru-RU"/>
        </w:rPr>
        <w:t xml:space="preserve">ым </w:t>
      </w:r>
      <w:r w:rsidRPr="00B53CBF">
        <w:rPr>
          <w:lang w:val="ru-RU"/>
        </w:rPr>
        <w:t xml:space="preserve">правовым актом Администрации </w:t>
      </w:r>
      <w:r w:rsidRPr="00F1224D">
        <w:rPr>
          <w:lang w:val="ru-RU"/>
        </w:rPr>
        <w:t>ГО «город Дербент»</w:t>
      </w:r>
      <w:r w:rsidRPr="0054077D">
        <w:rPr>
          <w:lang w:val="ru-RU"/>
        </w:rPr>
        <w:t xml:space="preserve">. </w:t>
      </w:r>
    </w:p>
    <w:p w:rsidR="00AD1201" w:rsidRPr="0054077D" w:rsidRDefault="00AD1201" w:rsidP="00AD1201">
      <w:pPr>
        <w:pStyle w:val="af"/>
        <w:numPr>
          <w:ilvl w:val="0"/>
          <w:numId w:val="40"/>
        </w:numPr>
        <w:spacing w:after="0" w:line="269" w:lineRule="auto"/>
        <w:ind w:left="284" w:right="74" w:hanging="426"/>
        <w:rPr>
          <w:lang w:val="ru-RU"/>
        </w:rPr>
      </w:pPr>
      <w:proofErr w:type="gramStart"/>
      <w:r w:rsidRPr="0054077D">
        <w:rPr>
          <w:lang w:val="ru-RU"/>
        </w:rPr>
        <w:t xml:space="preserve">Установление и пересмотр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w:t>
      </w:r>
      <w:r w:rsidRPr="00F1224D">
        <w:rPr>
          <w:lang w:val="ru-RU"/>
        </w:rPr>
        <w:t>ГО «город Дербент»</w:t>
      </w:r>
      <w:r w:rsidRPr="0054077D">
        <w:rPr>
          <w:lang w:val="ru-RU"/>
        </w:rPr>
        <w:t xml:space="preserve">, осуществляется по инициативе Администрации </w:t>
      </w:r>
      <w:r w:rsidRPr="00F1224D">
        <w:rPr>
          <w:lang w:val="ru-RU"/>
        </w:rPr>
        <w:t>ГО «город Дербент»</w:t>
      </w:r>
      <w:r>
        <w:rPr>
          <w:lang w:val="ru-RU"/>
        </w:rPr>
        <w:t xml:space="preserve"> </w:t>
      </w:r>
      <w:r w:rsidRPr="0054077D">
        <w:rPr>
          <w:lang w:val="ru-RU"/>
        </w:rPr>
        <w:t xml:space="preserve">и (или) </w:t>
      </w:r>
      <w:r>
        <w:rPr>
          <w:lang w:val="ru-RU"/>
        </w:rPr>
        <w:t>о</w:t>
      </w:r>
      <w:r w:rsidRPr="0054077D">
        <w:rPr>
          <w:lang w:val="ru-RU"/>
        </w:rPr>
        <w:t>ператора</w:t>
      </w:r>
      <w:r>
        <w:rPr>
          <w:lang w:val="ru-RU"/>
        </w:rPr>
        <w:t xml:space="preserve"> парковки</w:t>
      </w:r>
      <w:r w:rsidRPr="0054077D">
        <w:rPr>
          <w:lang w:val="ru-RU"/>
        </w:rPr>
        <w:t xml:space="preserve">, который вправе обратиться в Администрацию </w:t>
      </w:r>
      <w:r w:rsidRPr="00F1224D">
        <w:rPr>
          <w:lang w:val="ru-RU"/>
        </w:rPr>
        <w:t>ГО «город Дербент»</w:t>
      </w:r>
      <w:r w:rsidRPr="0054077D">
        <w:rPr>
          <w:lang w:val="ru-RU"/>
        </w:rPr>
        <w:t xml:space="preserve"> с инициативой пересмотра установленного размера платы за пользование на платной основе парковками (парковочными местами), расположенными на автомобильных</w:t>
      </w:r>
      <w:proofErr w:type="gramEnd"/>
      <w:r w:rsidRPr="0054077D">
        <w:rPr>
          <w:lang w:val="ru-RU"/>
        </w:rPr>
        <w:t xml:space="preserve"> </w:t>
      </w:r>
      <w:proofErr w:type="gramStart"/>
      <w:r w:rsidRPr="0054077D">
        <w:rPr>
          <w:lang w:val="ru-RU"/>
        </w:rPr>
        <w:t>дорогах</w:t>
      </w:r>
      <w:proofErr w:type="gramEnd"/>
      <w:r w:rsidRPr="0054077D">
        <w:rPr>
          <w:lang w:val="ru-RU"/>
        </w:rPr>
        <w:t xml:space="preserve">, с предоставлением расчетов в соответствии с настоящей Методикой. </w:t>
      </w:r>
    </w:p>
    <w:p w:rsidR="00AD1201" w:rsidRPr="0054077D" w:rsidRDefault="00AD1201" w:rsidP="00AD1201">
      <w:pPr>
        <w:pStyle w:val="af"/>
        <w:numPr>
          <w:ilvl w:val="0"/>
          <w:numId w:val="40"/>
        </w:numPr>
        <w:spacing w:after="0" w:line="269" w:lineRule="auto"/>
        <w:ind w:left="284" w:right="74" w:hanging="426"/>
        <w:rPr>
          <w:lang w:val="ru-RU"/>
        </w:rPr>
      </w:pPr>
      <w:r w:rsidRPr="0054077D">
        <w:rPr>
          <w:lang w:val="ru-RU"/>
        </w:rPr>
        <w:t xml:space="preserve">Рекомендуется округление размера платы за пользование платной парковкой (парковочным местом) до рублей в размере, кратном пяти, в сторону уменьшения.  </w:t>
      </w:r>
    </w:p>
    <w:p w:rsidR="00AD1201" w:rsidRPr="0054077D" w:rsidRDefault="00AD1201" w:rsidP="00AD1201">
      <w:pPr>
        <w:spacing w:after="238" w:line="269" w:lineRule="auto"/>
        <w:ind w:right="74"/>
        <w:jc w:val="center"/>
      </w:pPr>
      <w:r w:rsidRPr="0054077D">
        <w:t xml:space="preserve">__________________________ </w:t>
      </w:r>
    </w:p>
    <w:p w:rsidR="00AD1201" w:rsidRDefault="00AD1201" w:rsidP="00E76A73">
      <w:pPr>
        <w:rPr>
          <w:sz w:val="28"/>
          <w:szCs w:val="28"/>
        </w:rPr>
      </w:pPr>
    </w:p>
    <w:p w:rsidR="00AD1201" w:rsidRDefault="00AD1201" w:rsidP="00E76A73">
      <w:pPr>
        <w:rPr>
          <w:sz w:val="28"/>
          <w:szCs w:val="28"/>
        </w:rPr>
      </w:pPr>
    </w:p>
    <w:p w:rsidR="00AD1201" w:rsidRDefault="00AD1201" w:rsidP="00E76A73">
      <w:pPr>
        <w:rPr>
          <w:sz w:val="28"/>
          <w:szCs w:val="28"/>
        </w:rPr>
      </w:pPr>
    </w:p>
    <w:p w:rsidR="00AD1201" w:rsidRDefault="00AD1201" w:rsidP="00E76A73">
      <w:pPr>
        <w:rPr>
          <w:sz w:val="28"/>
          <w:szCs w:val="28"/>
        </w:rPr>
      </w:pPr>
    </w:p>
    <w:p w:rsidR="00AD1201" w:rsidRDefault="00AD1201" w:rsidP="00E76A73">
      <w:pPr>
        <w:rPr>
          <w:sz w:val="28"/>
          <w:szCs w:val="28"/>
        </w:rPr>
      </w:pPr>
    </w:p>
    <w:p w:rsidR="00AD1201" w:rsidRDefault="00AD1201" w:rsidP="00E76A73">
      <w:pPr>
        <w:rPr>
          <w:sz w:val="28"/>
          <w:szCs w:val="28"/>
        </w:rPr>
      </w:pPr>
    </w:p>
    <w:p w:rsidR="00AD1201" w:rsidRDefault="00AD1201" w:rsidP="00E76A73">
      <w:pPr>
        <w:rPr>
          <w:sz w:val="28"/>
          <w:szCs w:val="28"/>
        </w:rPr>
      </w:pPr>
    </w:p>
    <w:p w:rsidR="00AD1201" w:rsidRDefault="00AD1201" w:rsidP="00E76A73">
      <w:pPr>
        <w:rPr>
          <w:sz w:val="28"/>
          <w:szCs w:val="28"/>
        </w:rPr>
      </w:pPr>
    </w:p>
    <w:p w:rsidR="00AD1201" w:rsidRDefault="00AD1201" w:rsidP="00E76A73">
      <w:pPr>
        <w:rPr>
          <w:sz w:val="28"/>
          <w:szCs w:val="28"/>
        </w:rPr>
      </w:pPr>
    </w:p>
    <w:p w:rsidR="00AD1201" w:rsidRDefault="00AD1201" w:rsidP="00E76A73">
      <w:pPr>
        <w:rPr>
          <w:sz w:val="28"/>
          <w:szCs w:val="28"/>
        </w:rPr>
      </w:pPr>
    </w:p>
    <w:p w:rsidR="00AD1201" w:rsidRDefault="00AD1201" w:rsidP="00E76A73">
      <w:pPr>
        <w:rPr>
          <w:sz w:val="28"/>
          <w:szCs w:val="28"/>
        </w:rPr>
      </w:pPr>
    </w:p>
    <w:p w:rsidR="00AD1201" w:rsidRDefault="00AD1201" w:rsidP="00E76A73">
      <w:pPr>
        <w:rPr>
          <w:sz w:val="28"/>
          <w:szCs w:val="28"/>
        </w:rPr>
      </w:pPr>
    </w:p>
    <w:p w:rsidR="00AD1201" w:rsidRDefault="00AD1201" w:rsidP="00E76A73">
      <w:pPr>
        <w:rPr>
          <w:sz w:val="28"/>
          <w:szCs w:val="28"/>
        </w:rPr>
      </w:pPr>
    </w:p>
    <w:p w:rsidR="00AD1201" w:rsidRDefault="00AD1201" w:rsidP="00E76A73">
      <w:pPr>
        <w:rPr>
          <w:sz w:val="28"/>
          <w:szCs w:val="28"/>
        </w:rPr>
      </w:pPr>
    </w:p>
    <w:p w:rsidR="00AD1201" w:rsidRDefault="00AD1201" w:rsidP="00E76A73">
      <w:pPr>
        <w:rPr>
          <w:sz w:val="28"/>
          <w:szCs w:val="28"/>
        </w:rPr>
      </w:pPr>
    </w:p>
    <w:p w:rsidR="00AD1201" w:rsidRDefault="00AD1201" w:rsidP="00E76A73">
      <w:pPr>
        <w:rPr>
          <w:sz w:val="28"/>
          <w:szCs w:val="28"/>
        </w:rPr>
      </w:pPr>
    </w:p>
    <w:p w:rsidR="00AD1201" w:rsidRDefault="00AD1201" w:rsidP="00E76A73">
      <w:pPr>
        <w:rPr>
          <w:sz w:val="28"/>
          <w:szCs w:val="28"/>
        </w:rPr>
      </w:pPr>
    </w:p>
    <w:p w:rsidR="00AD1201" w:rsidRDefault="00AD1201" w:rsidP="00E76A73">
      <w:pPr>
        <w:rPr>
          <w:sz w:val="28"/>
          <w:szCs w:val="28"/>
        </w:rPr>
      </w:pPr>
    </w:p>
    <w:p w:rsidR="00AD1201" w:rsidRDefault="00AD1201" w:rsidP="00E76A73">
      <w:pPr>
        <w:rPr>
          <w:sz w:val="28"/>
          <w:szCs w:val="28"/>
        </w:rPr>
      </w:pPr>
    </w:p>
    <w:p w:rsidR="00AD1201" w:rsidRDefault="00AD1201" w:rsidP="00E76A73">
      <w:pPr>
        <w:rPr>
          <w:sz w:val="28"/>
          <w:szCs w:val="28"/>
        </w:rPr>
      </w:pPr>
    </w:p>
    <w:p w:rsidR="00AD1201" w:rsidRDefault="00AD1201" w:rsidP="00E76A73">
      <w:pPr>
        <w:rPr>
          <w:sz w:val="28"/>
          <w:szCs w:val="28"/>
        </w:rPr>
      </w:pPr>
    </w:p>
    <w:p w:rsidR="00AD1201" w:rsidRDefault="00AD1201" w:rsidP="00E76A73">
      <w:pPr>
        <w:rPr>
          <w:sz w:val="28"/>
          <w:szCs w:val="28"/>
        </w:rPr>
      </w:pPr>
    </w:p>
    <w:p w:rsidR="00AD1201" w:rsidRDefault="00AD1201" w:rsidP="00E76A73">
      <w:pPr>
        <w:rPr>
          <w:sz w:val="28"/>
          <w:szCs w:val="28"/>
        </w:rPr>
      </w:pPr>
    </w:p>
    <w:p w:rsidR="00AD1201" w:rsidRDefault="00AD1201" w:rsidP="00E76A73">
      <w:pPr>
        <w:rPr>
          <w:sz w:val="28"/>
          <w:szCs w:val="28"/>
        </w:rPr>
      </w:pPr>
    </w:p>
    <w:p w:rsidR="00AD1201" w:rsidRDefault="00AD1201" w:rsidP="00E76A73">
      <w:pPr>
        <w:rPr>
          <w:sz w:val="28"/>
          <w:szCs w:val="28"/>
        </w:rPr>
      </w:pPr>
    </w:p>
    <w:p w:rsidR="00AD1201" w:rsidRDefault="00AD1201" w:rsidP="00E76A73">
      <w:pPr>
        <w:rPr>
          <w:sz w:val="28"/>
          <w:szCs w:val="28"/>
        </w:rPr>
      </w:pPr>
    </w:p>
    <w:p w:rsidR="00AD1201" w:rsidRPr="0034651D" w:rsidRDefault="00AD1201" w:rsidP="00AD1201">
      <w:pPr>
        <w:spacing w:line="259" w:lineRule="auto"/>
        <w:jc w:val="right"/>
        <w:rPr>
          <w:szCs w:val="28"/>
        </w:rPr>
      </w:pPr>
      <w:r w:rsidRPr="0034651D">
        <w:rPr>
          <w:color w:val="26282F"/>
          <w:szCs w:val="28"/>
        </w:rPr>
        <w:lastRenderedPageBreak/>
        <w:t xml:space="preserve">Приложение № </w:t>
      </w:r>
      <w:r>
        <w:rPr>
          <w:color w:val="26282F"/>
          <w:szCs w:val="28"/>
        </w:rPr>
        <w:t>3</w:t>
      </w:r>
    </w:p>
    <w:p w:rsidR="00AD1201" w:rsidRPr="0034651D" w:rsidRDefault="00AD1201" w:rsidP="00AD1201">
      <w:pPr>
        <w:spacing w:after="24" w:line="259" w:lineRule="auto"/>
        <w:ind w:left="5081"/>
        <w:jc w:val="center"/>
        <w:rPr>
          <w:szCs w:val="28"/>
        </w:rPr>
      </w:pPr>
      <w:r w:rsidRPr="0034651D">
        <w:rPr>
          <w:szCs w:val="28"/>
        </w:rPr>
        <w:t xml:space="preserve">     </w:t>
      </w:r>
      <w:r>
        <w:rPr>
          <w:szCs w:val="28"/>
        </w:rPr>
        <w:t xml:space="preserve">        </w:t>
      </w:r>
      <w:r w:rsidRPr="0034651D">
        <w:rPr>
          <w:szCs w:val="28"/>
        </w:rPr>
        <w:t xml:space="preserve">к </w:t>
      </w:r>
      <w:r>
        <w:rPr>
          <w:szCs w:val="28"/>
        </w:rPr>
        <w:t>п</w:t>
      </w:r>
      <w:r w:rsidRPr="0034651D">
        <w:rPr>
          <w:szCs w:val="28"/>
        </w:rPr>
        <w:t xml:space="preserve">остановлению </w:t>
      </w:r>
    </w:p>
    <w:p w:rsidR="00AD1201" w:rsidRDefault="00AD1201" w:rsidP="00AD1201">
      <w:pPr>
        <w:spacing w:after="24" w:line="259" w:lineRule="auto"/>
        <w:ind w:left="5081"/>
        <w:jc w:val="center"/>
        <w:rPr>
          <w:szCs w:val="28"/>
        </w:rPr>
      </w:pPr>
      <w:r>
        <w:rPr>
          <w:szCs w:val="28"/>
        </w:rPr>
        <w:t xml:space="preserve">            А</w:t>
      </w:r>
      <w:r w:rsidRPr="0034651D">
        <w:rPr>
          <w:szCs w:val="28"/>
        </w:rPr>
        <w:t>дминистрации</w:t>
      </w:r>
      <w:r w:rsidRPr="001E6388">
        <w:rPr>
          <w:szCs w:val="28"/>
        </w:rPr>
        <w:t xml:space="preserve"> </w:t>
      </w:r>
      <w:proofErr w:type="gramStart"/>
      <w:r w:rsidRPr="001E6388">
        <w:rPr>
          <w:szCs w:val="28"/>
        </w:rPr>
        <w:t>городского</w:t>
      </w:r>
      <w:proofErr w:type="gramEnd"/>
      <w:r w:rsidRPr="001E6388">
        <w:rPr>
          <w:szCs w:val="28"/>
        </w:rPr>
        <w:t xml:space="preserve"> </w:t>
      </w:r>
      <w:r>
        <w:rPr>
          <w:szCs w:val="28"/>
        </w:rPr>
        <w:t xml:space="preserve">  </w:t>
      </w:r>
    </w:p>
    <w:p w:rsidR="00AD1201" w:rsidRPr="0034651D" w:rsidRDefault="00AD1201" w:rsidP="00AD1201">
      <w:pPr>
        <w:spacing w:after="24" w:line="259" w:lineRule="auto"/>
        <w:ind w:left="5081"/>
        <w:jc w:val="center"/>
        <w:rPr>
          <w:szCs w:val="28"/>
        </w:rPr>
      </w:pPr>
      <w:r>
        <w:rPr>
          <w:szCs w:val="28"/>
        </w:rPr>
        <w:t xml:space="preserve">        </w:t>
      </w:r>
      <w:r w:rsidRPr="001E6388">
        <w:rPr>
          <w:szCs w:val="28"/>
        </w:rPr>
        <w:t>округа «город  Дербент»</w:t>
      </w:r>
    </w:p>
    <w:p w:rsidR="00AD1201" w:rsidRPr="0034651D" w:rsidRDefault="00AD1201" w:rsidP="00AD1201">
      <w:pPr>
        <w:spacing w:line="259" w:lineRule="auto"/>
        <w:ind w:left="6382"/>
        <w:rPr>
          <w:szCs w:val="28"/>
        </w:rPr>
      </w:pPr>
      <w:r>
        <w:rPr>
          <w:szCs w:val="28"/>
        </w:rPr>
        <w:t xml:space="preserve"> о</w:t>
      </w:r>
      <w:r w:rsidRPr="0034651D">
        <w:rPr>
          <w:szCs w:val="28"/>
        </w:rPr>
        <w:t xml:space="preserve">т </w:t>
      </w:r>
      <w:r>
        <w:rPr>
          <w:szCs w:val="28"/>
        </w:rPr>
        <w:t>22.12.</w:t>
      </w:r>
      <w:r w:rsidRPr="0034651D">
        <w:rPr>
          <w:szCs w:val="28"/>
        </w:rPr>
        <w:t>2017 г.  №</w:t>
      </w:r>
      <w:r>
        <w:rPr>
          <w:szCs w:val="28"/>
        </w:rPr>
        <w:t xml:space="preserve"> 644</w:t>
      </w:r>
    </w:p>
    <w:p w:rsidR="00AD1201" w:rsidRPr="0054077D" w:rsidRDefault="00AD1201" w:rsidP="00AD1201">
      <w:pPr>
        <w:spacing w:line="259" w:lineRule="auto"/>
        <w:jc w:val="center"/>
      </w:pPr>
    </w:p>
    <w:p w:rsidR="00AD1201" w:rsidRPr="0054077D" w:rsidRDefault="00AD1201" w:rsidP="00AD1201">
      <w:pPr>
        <w:spacing w:after="31" w:line="259" w:lineRule="auto"/>
        <w:jc w:val="center"/>
      </w:pPr>
    </w:p>
    <w:p w:rsidR="00AD1201" w:rsidRPr="0054077D" w:rsidRDefault="00AD1201" w:rsidP="00AD1201">
      <w:pPr>
        <w:pStyle w:val="1"/>
      </w:pPr>
      <w:r w:rsidRPr="0054077D">
        <w:t xml:space="preserve">Числовые значения  коэффициентов для расчета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w:t>
      </w:r>
      <w:r>
        <w:t>ГО</w:t>
      </w:r>
      <w:r w:rsidRPr="0054077D">
        <w:t xml:space="preserve"> «город </w:t>
      </w:r>
      <w:r>
        <w:t>Дербент</w:t>
      </w:r>
      <w:r w:rsidRPr="0054077D">
        <w:t xml:space="preserve">» </w:t>
      </w:r>
    </w:p>
    <w:p w:rsidR="00AD1201" w:rsidRPr="0054077D" w:rsidRDefault="00AD1201" w:rsidP="00AD1201">
      <w:pPr>
        <w:spacing w:after="45" w:line="259" w:lineRule="auto"/>
        <w:jc w:val="center"/>
      </w:pPr>
    </w:p>
    <w:p w:rsidR="00AD1201" w:rsidRPr="007E3F4F" w:rsidRDefault="00AD1201" w:rsidP="00AD1201">
      <w:pPr>
        <w:pStyle w:val="af"/>
        <w:numPr>
          <w:ilvl w:val="0"/>
          <w:numId w:val="43"/>
        </w:numPr>
        <w:spacing w:after="5"/>
        <w:ind w:left="284" w:right="72" w:hanging="284"/>
        <w:rPr>
          <w:lang w:val="ru-RU"/>
        </w:rPr>
      </w:pPr>
      <w:proofErr w:type="spellStart"/>
      <w:r w:rsidRPr="007E3F4F">
        <w:rPr>
          <w:b/>
          <w:lang w:val="ru-RU"/>
        </w:rPr>
        <w:t>Кз</w:t>
      </w:r>
      <w:proofErr w:type="spellEnd"/>
      <w:r w:rsidRPr="007E3F4F">
        <w:rPr>
          <w:lang w:val="ru-RU"/>
        </w:rPr>
        <w:t xml:space="preserve"> - коэффициент зоны: </w:t>
      </w:r>
    </w:p>
    <w:p w:rsidR="00AD1201" w:rsidRDefault="00AD1201" w:rsidP="00AD1201">
      <w:pPr>
        <w:pStyle w:val="af"/>
        <w:numPr>
          <w:ilvl w:val="0"/>
          <w:numId w:val="42"/>
        </w:numPr>
        <w:spacing w:after="0" w:line="260" w:lineRule="auto"/>
        <w:ind w:right="6581"/>
        <w:jc w:val="left"/>
        <w:rPr>
          <w:lang w:val="ru-RU"/>
        </w:rPr>
      </w:pPr>
      <w:r w:rsidRPr="007E3F4F">
        <w:rPr>
          <w:lang w:val="ru-RU"/>
        </w:rPr>
        <w:t xml:space="preserve">Для зоны 1 - 1,25;     </w:t>
      </w:r>
    </w:p>
    <w:p w:rsidR="00AD1201" w:rsidRDefault="00AD1201" w:rsidP="00AD1201">
      <w:pPr>
        <w:pStyle w:val="af"/>
        <w:numPr>
          <w:ilvl w:val="0"/>
          <w:numId w:val="42"/>
        </w:numPr>
        <w:spacing w:after="0" w:line="260" w:lineRule="auto"/>
        <w:ind w:right="6581"/>
        <w:jc w:val="left"/>
        <w:rPr>
          <w:lang w:val="ru-RU"/>
        </w:rPr>
      </w:pPr>
      <w:r w:rsidRPr="007E3F4F">
        <w:rPr>
          <w:lang w:val="ru-RU"/>
        </w:rPr>
        <w:t xml:space="preserve">Для зоны 2 - 1,0;     </w:t>
      </w:r>
    </w:p>
    <w:p w:rsidR="00AD1201" w:rsidRPr="007E3F4F" w:rsidRDefault="00AD1201" w:rsidP="00AD1201">
      <w:pPr>
        <w:pStyle w:val="af"/>
        <w:numPr>
          <w:ilvl w:val="0"/>
          <w:numId w:val="42"/>
        </w:numPr>
        <w:spacing w:after="0" w:line="260" w:lineRule="auto"/>
        <w:ind w:right="6581"/>
        <w:jc w:val="left"/>
        <w:rPr>
          <w:lang w:val="ru-RU"/>
        </w:rPr>
      </w:pPr>
      <w:r w:rsidRPr="007E3F4F">
        <w:rPr>
          <w:lang w:val="ru-RU"/>
        </w:rPr>
        <w:t xml:space="preserve">Для зоны 3 - 0,75. </w:t>
      </w:r>
    </w:p>
    <w:p w:rsidR="00AD1201" w:rsidRPr="0054077D" w:rsidRDefault="00AD1201" w:rsidP="00AD1201">
      <w:pPr>
        <w:spacing w:after="55" w:line="259" w:lineRule="auto"/>
      </w:pPr>
    </w:p>
    <w:p w:rsidR="00AD1201" w:rsidRDefault="00AD1201" w:rsidP="00AD1201">
      <w:pPr>
        <w:pStyle w:val="af"/>
        <w:numPr>
          <w:ilvl w:val="0"/>
          <w:numId w:val="43"/>
        </w:numPr>
        <w:spacing w:after="5"/>
        <w:ind w:left="284" w:right="72" w:hanging="284"/>
      </w:pPr>
      <w:proofErr w:type="spellStart"/>
      <w:r>
        <w:rPr>
          <w:b/>
        </w:rPr>
        <w:t>Кп</w:t>
      </w:r>
      <w:proofErr w:type="spellEnd"/>
      <w:r>
        <w:t xml:space="preserve"> - </w:t>
      </w:r>
      <w:proofErr w:type="spellStart"/>
      <w:r>
        <w:t>коэффициент</w:t>
      </w:r>
      <w:proofErr w:type="spellEnd"/>
      <w:r>
        <w:t xml:space="preserve"> </w:t>
      </w:r>
      <w:proofErr w:type="spellStart"/>
      <w:r>
        <w:t>продолжительности</w:t>
      </w:r>
      <w:proofErr w:type="spellEnd"/>
      <w:r>
        <w:t xml:space="preserve"> </w:t>
      </w:r>
      <w:proofErr w:type="spellStart"/>
      <w:r>
        <w:t>парковки</w:t>
      </w:r>
      <w:proofErr w:type="spellEnd"/>
      <w:r>
        <w:t xml:space="preserve">: </w:t>
      </w:r>
    </w:p>
    <w:p w:rsidR="00AD1201" w:rsidRPr="007E3F4F" w:rsidRDefault="00AD1201" w:rsidP="00AD1201">
      <w:pPr>
        <w:pStyle w:val="af"/>
        <w:numPr>
          <w:ilvl w:val="0"/>
          <w:numId w:val="42"/>
        </w:numPr>
        <w:spacing w:after="0" w:line="260" w:lineRule="auto"/>
        <w:ind w:right="6581"/>
        <w:jc w:val="left"/>
        <w:rPr>
          <w:lang w:val="ru-RU"/>
        </w:rPr>
      </w:pPr>
      <w:r w:rsidRPr="007E3F4F">
        <w:rPr>
          <w:lang w:val="ru-RU"/>
        </w:rPr>
        <w:t xml:space="preserve">до одних суток – 1,0; </w:t>
      </w:r>
    </w:p>
    <w:p w:rsidR="00AD1201" w:rsidRDefault="00AD1201" w:rsidP="00AD1201">
      <w:pPr>
        <w:pStyle w:val="af"/>
        <w:numPr>
          <w:ilvl w:val="0"/>
          <w:numId w:val="42"/>
        </w:numPr>
        <w:spacing w:after="0" w:line="260" w:lineRule="auto"/>
        <w:ind w:right="5102"/>
        <w:jc w:val="left"/>
        <w:rPr>
          <w:lang w:val="ru-RU"/>
        </w:rPr>
      </w:pPr>
      <w:r w:rsidRPr="0054077D">
        <w:rPr>
          <w:lang w:val="ru-RU"/>
        </w:rPr>
        <w:t xml:space="preserve">от одних до 10 суток- 0,9;      </w:t>
      </w:r>
    </w:p>
    <w:p w:rsidR="00AD1201" w:rsidRPr="0054077D" w:rsidRDefault="00AD1201" w:rsidP="00AD1201">
      <w:pPr>
        <w:pStyle w:val="af"/>
        <w:numPr>
          <w:ilvl w:val="0"/>
          <w:numId w:val="42"/>
        </w:numPr>
        <w:spacing w:after="0" w:line="260" w:lineRule="auto"/>
        <w:ind w:right="5102"/>
        <w:jc w:val="left"/>
        <w:rPr>
          <w:lang w:val="ru-RU"/>
        </w:rPr>
      </w:pPr>
      <w:r w:rsidRPr="0054077D">
        <w:rPr>
          <w:lang w:val="ru-RU"/>
        </w:rPr>
        <w:t xml:space="preserve">от 10 до 30 суток- 0,8; </w:t>
      </w:r>
    </w:p>
    <w:p w:rsidR="00AD1201" w:rsidRPr="007E3F4F" w:rsidRDefault="00AD1201" w:rsidP="00AD1201">
      <w:pPr>
        <w:pStyle w:val="af"/>
        <w:numPr>
          <w:ilvl w:val="0"/>
          <w:numId w:val="42"/>
        </w:numPr>
        <w:spacing w:after="0" w:line="260" w:lineRule="auto"/>
        <w:ind w:right="6581"/>
        <w:jc w:val="left"/>
        <w:rPr>
          <w:lang w:val="ru-RU"/>
        </w:rPr>
      </w:pPr>
      <w:r w:rsidRPr="007E3F4F">
        <w:rPr>
          <w:lang w:val="ru-RU"/>
        </w:rPr>
        <w:t xml:space="preserve">свыше 30 суток– 0,7.  </w:t>
      </w:r>
    </w:p>
    <w:p w:rsidR="00AD1201" w:rsidRDefault="00AD1201" w:rsidP="00AD1201">
      <w:pPr>
        <w:spacing w:after="54" w:line="259" w:lineRule="auto"/>
      </w:pPr>
    </w:p>
    <w:p w:rsidR="00AD1201" w:rsidRPr="007E3F4F" w:rsidRDefault="00AD1201" w:rsidP="00AD1201">
      <w:pPr>
        <w:pStyle w:val="af"/>
        <w:spacing w:after="0" w:line="260" w:lineRule="auto"/>
        <w:ind w:left="988" w:right="6581" w:firstLine="0"/>
        <w:jc w:val="left"/>
        <w:rPr>
          <w:lang w:val="ru-RU"/>
        </w:rPr>
      </w:pPr>
    </w:p>
    <w:p w:rsidR="00AD1201" w:rsidRDefault="00AD1201" w:rsidP="00AD1201">
      <w:pPr>
        <w:spacing w:after="3" w:line="269" w:lineRule="auto"/>
        <w:ind w:right="74"/>
        <w:jc w:val="center"/>
      </w:pPr>
      <w:r>
        <w:t xml:space="preserve">___________________________ </w:t>
      </w:r>
    </w:p>
    <w:p w:rsidR="00AD1201" w:rsidRDefault="00AD1201" w:rsidP="00AD1201"/>
    <w:p w:rsidR="00AD1201" w:rsidRDefault="00AD1201" w:rsidP="00E76A73">
      <w:pPr>
        <w:rPr>
          <w:sz w:val="28"/>
          <w:szCs w:val="28"/>
        </w:rPr>
      </w:pPr>
    </w:p>
    <w:sectPr w:rsidR="00AD1201" w:rsidSect="00466822">
      <w:headerReference w:type="even" r:id="rId32"/>
      <w:headerReference w:type="default" r:id="rId33"/>
      <w:footerReference w:type="default" r:id="rId34"/>
      <w:pgSz w:w="11900" w:h="16840"/>
      <w:pgMar w:top="1094" w:right="922" w:bottom="1094" w:left="178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3C8" w:rsidRDefault="009533C8">
      <w:r>
        <w:separator/>
      </w:r>
    </w:p>
  </w:endnote>
  <w:endnote w:type="continuationSeparator" w:id="0">
    <w:p w:rsidR="009533C8" w:rsidRDefault="009533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5A" w:rsidRDefault="002C675A">
    <w:pPr>
      <w:pStyle w:val="ad"/>
      <w:jc w:val="center"/>
    </w:pPr>
  </w:p>
  <w:p w:rsidR="002C675A" w:rsidRDefault="002C675A">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3C8" w:rsidRDefault="009533C8">
      <w:r>
        <w:separator/>
      </w:r>
    </w:p>
  </w:footnote>
  <w:footnote w:type="continuationSeparator" w:id="0">
    <w:p w:rsidR="009533C8" w:rsidRDefault="009533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C3E" w:rsidRDefault="00F107A6" w:rsidP="00055644">
    <w:pPr>
      <w:pStyle w:val="a3"/>
      <w:framePr w:wrap="around" w:vAnchor="text" w:hAnchor="margin" w:xAlign="right" w:y="1"/>
      <w:rPr>
        <w:rStyle w:val="a5"/>
      </w:rPr>
    </w:pPr>
    <w:r>
      <w:rPr>
        <w:rStyle w:val="a5"/>
      </w:rPr>
      <w:fldChar w:fldCharType="begin"/>
    </w:r>
    <w:r w:rsidR="00055C3E">
      <w:rPr>
        <w:rStyle w:val="a5"/>
      </w:rPr>
      <w:instrText xml:space="preserve">PAGE  </w:instrText>
    </w:r>
    <w:r>
      <w:rPr>
        <w:rStyle w:val="a5"/>
      </w:rPr>
      <w:fldChar w:fldCharType="end"/>
    </w:r>
  </w:p>
  <w:p w:rsidR="00055C3E" w:rsidRDefault="00055C3E" w:rsidP="00693EE0">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C3E" w:rsidRDefault="00055C3E" w:rsidP="00693EE0">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2747D"/>
    <w:multiLevelType w:val="hybridMultilevel"/>
    <w:tmpl w:val="BE0A0AA2"/>
    <w:lvl w:ilvl="0" w:tplc="AFA83222">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0376A9F"/>
    <w:multiLevelType w:val="hybridMultilevel"/>
    <w:tmpl w:val="3B86DB0A"/>
    <w:lvl w:ilvl="0" w:tplc="B92A1102">
      <w:start w:val="4"/>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9C00C2">
      <w:start w:val="1"/>
      <w:numFmt w:val="lowerLetter"/>
      <w:lvlText w:val="%2"/>
      <w:lvlJc w:val="left"/>
      <w:pPr>
        <w:ind w:left="1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000DCA">
      <w:start w:val="1"/>
      <w:numFmt w:val="lowerRoman"/>
      <w:lvlText w:val="%3"/>
      <w:lvlJc w:val="left"/>
      <w:pPr>
        <w:ind w:left="2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D8FF74">
      <w:start w:val="1"/>
      <w:numFmt w:val="decimal"/>
      <w:lvlText w:val="%4"/>
      <w:lvlJc w:val="left"/>
      <w:pPr>
        <w:ind w:left="2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342F98">
      <w:start w:val="1"/>
      <w:numFmt w:val="lowerLetter"/>
      <w:lvlText w:val="%5"/>
      <w:lvlJc w:val="left"/>
      <w:pPr>
        <w:ind w:left="3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4E7AA2">
      <w:start w:val="1"/>
      <w:numFmt w:val="lowerRoman"/>
      <w:lvlText w:val="%6"/>
      <w:lvlJc w:val="left"/>
      <w:pPr>
        <w:ind w:left="4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EC61D6">
      <w:start w:val="1"/>
      <w:numFmt w:val="decimal"/>
      <w:lvlText w:val="%7"/>
      <w:lvlJc w:val="left"/>
      <w:pPr>
        <w:ind w:left="5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DC4CF4">
      <w:start w:val="1"/>
      <w:numFmt w:val="lowerLetter"/>
      <w:lvlText w:val="%8"/>
      <w:lvlJc w:val="left"/>
      <w:pPr>
        <w:ind w:left="58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A0BFFE">
      <w:start w:val="1"/>
      <w:numFmt w:val="lowerRoman"/>
      <w:lvlText w:val="%9"/>
      <w:lvlJc w:val="left"/>
      <w:pPr>
        <w:ind w:left="65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57D4F2C"/>
    <w:multiLevelType w:val="hybridMultilevel"/>
    <w:tmpl w:val="342C0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197D78"/>
    <w:multiLevelType w:val="multilevel"/>
    <w:tmpl w:val="35CEAF7C"/>
    <w:lvl w:ilvl="0">
      <w:start w:val="1"/>
      <w:numFmt w:val="decimal"/>
      <w:lvlText w:val="%1."/>
      <w:lvlJc w:val="left"/>
      <w:pPr>
        <w:ind w:left="720" w:hanging="360"/>
      </w:pPr>
    </w:lvl>
    <w:lvl w:ilvl="1">
      <w:start w:val="1"/>
      <w:numFmt w:val="decimal"/>
      <w:isLgl/>
      <w:lvlText w:val="%1.%2."/>
      <w:lvlJc w:val="left"/>
      <w:pPr>
        <w:ind w:left="1578" w:hanging="1152"/>
      </w:pPr>
      <w:rPr>
        <w:rFonts w:hint="default"/>
      </w:rPr>
    </w:lvl>
    <w:lvl w:ilvl="2">
      <w:start w:val="1"/>
      <w:numFmt w:val="decimal"/>
      <w:isLgl/>
      <w:lvlText w:val="%1.%2.%3."/>
      <w:lvlJc w:val="left"/>
      <w:pPr>
        <w:ind w:left="1644" w:hanging="1152"/>
      </w:pPr>
      <w:rPr>
        <w:rFonts w:hint="default"/>
      </w:rPr>
    </w:lvl>
    <w:lvl w:ilvl="3">
      <w:start w:val="1"/>
      <w:numFmt w:val="decimal"/>
      <w:isLgl/>
      <w:lvlText w:val="%1.%2.%3.%4."/>
      <w:lvlJc w:val="left"/>
      <w:pPr>
        <w:ind w:left="1710" w:hanging="1152"/>
      </w:pPr>
      <w:rPr>
        <w:rFonts w:hint="default"/>
      </w:rPr>
    </w:lvl>
    <w:lvl w:ilvl="4">
      <w:start w:val="1"/>
      <w:numFmt w:val="decimal"/>
      <w:isLgl/>
      <w:lvlText w:val="%1.%2.%3.%4.%5."/>
      <w:lvlJc w:val="left"/>
      <w:pPr>
        <w:ind w:left="1776" w:hanging="1152"/>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7">
    <w:nsid w:val="15B43CE5"/>
    <w:multiLevelType w:val="hybridMultilevel"/>
    <w:tmpl w:val="9B5A4AA2"/>
    <w:lvl w:ilvl="0" w:tplc="D82A60B0">
      <w:start w:val="1"/>
      <w:numFmt w:val="decimal"/>
      <w:lvlText w:val="1.%1"/>
      <w:lvlJc w:val="left"/>
      <w:pPr>
        <w:ind w:left="1403" w:hanging="360"/>
      </w:pPr>
      <w:rPr>
        <w:rFonts w:hint="default"/>
      </w:rPr>
    </w:lvl>
    <w:lvl w:ilvl="1" w:tplc="04190019" w:tentative="1">
      <w:start w:val="1"/>
      <w:numFmt w:val="lowerLetter"/>
      <w:lvlText w:val="%2."/>
      <w:lvlJc w:val="left"/>
      <w:pPr>
        <w:ind w:left="2123" w:hanging="360"/>
      </w:pPr>
    </w:lvl>
    <w:lvl w:ilvl="2" w:tplc="0419001B" w:tentative="1">
      <w:start w:val="1"/>
      <w:numFmt w:val="lowerRoman"/>
      <w:lvlText w:val="%3."/>
      <w:lvlJc w:val="right"/>
      <w:pPr>
        <w:ind w:left="2843" w:hanging="180"/>
      </w:pPr>
    </w:lvl>
    <w:lvl w:ilvl="3" w:tplc="0419000F" w:tentative="1">
      <w:start w:val="1"/>
      <w:numFmt w:val="decimal"/>
      <w:lvlText w:val="%4."/>
      <w:lvlJc w:val="left"/>
      <w:pPr>
        <w:ind w:left="3563" w:hanging="360"/>
      </w:pPr>
    </w:lvl>
    <w:lvl w:ilvl="4" w:tplc="04190019" w:tentative="1">
      <w:start w:val="1"/>
      <w:numFmt w:val="lowerLetter"/>
      <w:lvlText w:val="%5."/>
      <w:lvlJc w:val="left"/>
      <w:pPr>
        <w:ind w:left="4283" w:hanging="360"/>
      </w:pPr>
    </w:lvl>
    <w:lvl w:ilvl="5" w:tplc="0419001B" w:tentative="1">
      <w:start w:val="1"/>
      <w:numFmt w:val="lowerRoman"/>
      <w:lvlText w:val="%6."/>
      <w:lvlJc w:val="right"/>
      <w:pPr>
        <w:ind w:left="5003" w:hanging="180"/>
      </w:pPr>
    </w:lvl>
    <w:lvl w:ilvl="6" w:tplc="0419000F" w:tentative="1">
      <w:start w:val="1"/>
      <w:numFmt w:val="decimal"/>
      <w:lvlText w:val="%7."/>
      <w:lvlJc w:val="left"/>
      <w:pPr>
        <w:ind w:left="5723" w:hanging="360"/>
      </w:pPr>
    </w:lvl>
    <w:lvl w:ilvl="7" w:tplc="04190019" w:tentative="1">
      <w:start w:val="1"/>
      <w:numFmt w:val="lowerLetter"/>
      <w:lvlText w:val="%8."/>
      <w:lvlJc w:val="left"/>
      <w:pPr>
        <w:ind w:left="6443" w:hanging="360"/>
      </w:pPr>
    </w:lvl>
    <w:lvl w:ilvl="8" w:tplc="0419001B" w:tentative="1">
      <w:start w:val="1"/>
      <w:numFmt w:val="lowerRoman"/>
      <w:lvlText w:val="%9."/>
      <w:lvlJc w:val="right"/>
      <w:pPr>
        <w:ind w:left="7163" w:hanging="180"/>
      </w:pPr>
    </w:lvl>
  </w:abstractNum>
  <w:abstractNum w:abstractNumId="8">
    <w:nsid w:val="1D980A7D"/>
    <w:multiLevelType w:val="hybridMultilevel"/>
    <w:tmpl w:val="40D6A756"/>
    <w:lvl w:ilvl="0" w:tplc="175C683E">
      <w:start w:val="1"/>
      <w:numFmt w:val="decimal"/>
      <w:lvlText w:val="7.%1"/>
      <w:lvlJc w:val="left"/>
      <w:pPr>
        <w:ind w:left="1072" w:hanging="360"/>
      </w:pPr>
      <w:rPr>
        <w:rFonts w:hint="default"/>
      </w:rPr>
    </w:lvl>
    <w:lvl w:ilvl="1" w:tplc="04190019" w:tentative="1">
      <w:start w:val="1"/>
      <w:numFmt w:val="lowerLetter"/>
      <w:lvlText w:val="%2."/>
      <w:lvlJc w:val="left"/>
      <w:pPr>
        <w:ind w:left="1792" w:hanging="360"/>
      </w:pPr>
    </w:lvl>
    <w:lvl w:ilvl="2" w:tplc="0419001B" w:tentative="1">
      <w:start w:val="1"/>
      <w:numFmt w:val="lowerRoman"/>
      <w:lvlText w:val="%3."/>
      <w:lvlJc w:val="right"/>
      <w:pPr>
        <w:ind w:left="2512" w:hanging="180"/>
      </w:pPr>
    </w:lvl>
    <w:lvl w:ilvl="3" w:tplc="0419000F" w:tentative="1">
      <w:start w:val="1"/>
      <w:numFmt w:val="decimal"/>
      <w:lvlText w:val="%4."/>
      <w:lvlJc w:val="left"/>
      <w:pPr>
        <w:ind w:left="3232" w:hanging="360"/>
      </w:pPr>
    </w:lvl>
    <w:lvl w:ilvl="4" w:tplc="04190019" w:tentative="1">
      <w:start w:val="1"/>
      <w:numFmt w:val="lowerLetter"/>
      <w:lvlText w:val="%5."/>
      <w:lvlJc w:val="left"/>
      <w:pPr>
        <w:ind w:left="3952" w:hanging="360"/>
      </w:pPr>
    </w:lvl>
    <w:lvl w:ilvl="5" w:tplc="0419001B" w:tentative="1">
      <w:start w:val="1"/>
      <w:numFmt w:val="lowerRoman"/>
      <w:lvlText w:val="%6."/>
      <w:lvlJc w:val="right"/>
      <w:pPr>
        <w:ind w:left="4672" w:hanging="180"/>
      </w:pPr>
    </w:lvl>
    <w:lvl w:ilvl="6" w:tplc="0419000F" w:tentative="1">
      <w:start w:val="1"/>
      <w:numFmt w:val="decimal"/>
      <w:lvlText w:val="%7."/>
      <w:lvlJc w:val="left"/>
      <w:pPr>
        <w:ind w:left="5392" w:hanging="360"/>
      </w:pPr>
    </w:lvl>
    <w:lvl w:ilvl="7" w:tplc="04190019" w:tentative="1">
      <w:start w:val="1"/>
      <w:numFmt w:val="lowerLetter"/>
      <w:lvlText w:val="%8."/>
      <w:lvlJc w:val="left"/>
      <w:pPr>
        <w:ind w:left="6112" w:hanging="360"/>
      </w:pPr>
    </w:lvl>
    <w:lvl w:ilvl="8" w:tplc="0419001B" w:tentative="1">
      <w:start w:val="1"/>
      <w:numFmt w:val="lowerRoman"/>
      <w:lvlText w:val="%9."/>
      <w:lvlJc w:val="right"/>
      <w:pPr>
        <w:ind w:left="6832" w:hanging="180"/>
      </w:pPr>
    </w:lvl>
  </w:abstractNum>
  <w:abstractNum w:abstractNumId="9">
    <w:nsid w:val="1EA84236"/>
    <w:multiLevelType w:val="hybridMultilevel"/>
    <w:tmpl w:val="FAA051C4"/>
    <w:lvl w:ilvl="0" w:tplc="23CE1C20">
      <w:start w:val="2"/>
      <w:numFmt w:val="decimal"/>
      <w:lvlText w:val="3.%1"/>
      <w:lvlJc w:val="left"/>
      <w:pPr>
        <w:ind w:left="1146" w:hanging="360"/>
      </w:pPr>
      <w:rPr>
        <w:rFonts w:hint="default"/>
      </w:rPr>
    </w:lvl>
    <w:lvl w:ilvl="1" w:tplc="6C0A1BAC">
      <w:start w:val="1"/>
      <w:numFmt w:val="decimal"/>
      <w:lvlText w:val="3.%2"/>
      <w:lvlJc w:val="left"/>
      <w:pPr>
        <w:ind w:left="1866" w:hanging="360"/>
      </w:pPr>
      <w:rPr>
        <w:rFonts w:hint="default"/>
      </w:r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nsid w:val="23250A7A"/>
    <w:multiLevelType w:val="hybridMultilevel"/>
    <w:tmpl w:val="2F9CFDE0"/>
    <w:lvl w:ilvl="0" w:tplc="6E8E9598">
      <w:start w:val="1"/>
      <w:numFmt w:val="decimal"/>
      <w:lvlText w:val="4.%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nsid w:val="243C5CD8"/>
    <w:multiLevelType w:val="hybridMultilevel"/>
    <w:tmpl w:val="39AA7D64"/>
    <w:lvl w:ilvl="0" w:tplc="4BF8E5D2">
      <w:start w:val="1"/>
      <w:numFmt w:val="russianLower"/>
      <w:lvlText w:val="%1)"/>
      <w:lvlJc w:val="left"/>
      <w:pPr>
        <w:ind w:left="15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0743F8"/>
    <w:multiLevelType w:val="hybridMultilevel"/>
    <w:tmpl w:val="7C7293F8"/>
    <w:lvl w:ilvl="0" w:tplc="19C4D4DE">
      <w:start w:val="1"/>
      <w:numFmt w:val="bullet"/>
      <w:lvlText w:val=""/>
      <w:lvlJc w:val="left"/>
      <w:pPr>
        <w:ind w:left="1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D19C00C2">
      <w:start w:val="1"/>
      <w:numFmt w:val="lowerLetter"/>
      <w:lvlText w:val="%2"/>
      <w:lvlJc w:val="left"/>
      <w:pPr>
        <w:ind w:left="1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000DCA">
      <w:start w:val="1"/>
      <w:numFmt w:val="lowerRoman"/>
      <w:lvlText w:val="%3"/>
      <w:lvlJc w:val="left"/>
      <w:pPr>
        <w:ind w:left="2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D8FF74">
      <w:start w:val="1"/>
      <w:numFmt w:val="decimal"/>
      <w:lvlText w:val="%4"/>
      <w:lvlJc w:val="left"/>
      <w:pPr>
        <w:ind w:left="2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342F98">
      <w:start w:val="1"/>
      <w:numFmt w:val="lowerLetter"/>
      <w:lvlText w:val="%5"/>
      <w:lvlJc w:val="left"/>
      <w:pPr>
        <w:ind w:left="3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4E7AA2">
      <w:start w:val="1"/>
      <w:numFmt w:val="lowerRoman"/>
      <w:lvlText w:val="%6"/>
      <w:lvlJc w:val="left"/>
      <w:pPr>
        <w:ind w:left="4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EC61D6">
      <w:start w:val="1"/>
      <w:numFmt w:val="decimal"/>
      <w:lvlText w:val="%7"/>
      <w:lvlJc w:val="left"/>
      <w:pPr>
        <w:ind w:left="5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DC4CF4">
      <w:start w:val="1"/>
      <w:numFmt w:val="lowerLetter"/>
      <w:lvlText w:val="%8"/>
      <w:lvlJc w:val="left"/>
      <w:pPr>
        <w:ind w:left="58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A0BFFE">
      <w:start w:val="1"/>
      <w:numFmt w:val="lowerRoman"/>
      <w:lvlText w:val="%9"/>
      <w:lvlJc w:val="left"/>
      <w:pPr>
        <w:ind w:left="65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2E133D69"/>
    <w:multiLevelType w:val="hybridMultilevel"/>
    <w:tmpl w:val="5C9407FA"/>
    <w:lvl w:ilvl="0" w:tplc="0DEC8C96">
      <w:start w:val="1"/>
      <w:numFmt w:val="decimal"/>
      <w:lvlText w:val="5.%1"/>
      <w:lvlJc w:val="left"/>
      <w:pPr>
        <w:ind w:left="141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14">
    <w:nsid w:val="31F115A7"/>
    <w:multiLevelType w:val="hybridMultilevel"/>
    <w:tmpl w:val="8D289DDA"/>
    <w:lvl w:ilvl="0" w:tplc="8A72E388">
      <w:start w:val="1"/>
      <w:numFmt w:val="decimal"/>
      <w:lvlText w:val="20.%1"/>
      <w:lvlJc w:val="left"/>
      <w:pPr>
        <w:ind w:left="2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4D7346"/>
    <w:multiLevelType w:val="hybridMultilevel"/>
    <w:tmpl w:val="15B2ADF8"/>
    <w:lvl w:ilvl="0" w:tplc="CD9A3F48">
      <w:start w:val="1"/>
      <w:numFmt w:val="decimal"/>
      <w:lvlText w:val="8.%1"/>
      <w:lvlJc w:val="left"/>
      <w:pPr>
        <w:ind w:left="1072" w:hanging="360"/>
      </w:pPr>
      <w:rPr>
        <w:rFonts w:hint="default"/>
      </w:rPr>
    </w:lvl>
    <w:lvl w:ilvl="1" w:tplc="04190019" w:tentative="1">
      <w:start w:val="1"/>
      <w:numFmt w:val="lowerLetter"/>
      <w:lvlText w:val="%2."/>
      <w:lvlJc w:val="left"/>
      <w:pPr>
        <w:ind w:left="1792" w:hanging="360"/>
      </w:pPr>
    </w:lvl>
    <w:lvl w:ilvl="2" w:tplc="0419001B" w:tentative="1">
      <w:start w:val="1"/>
      <w:numFmt w:val="lowerRoman"/>
      <w:lvlText w:val="%3."/>
      <w:lvlJc w:val="right"/>
      <w:pPr>
        <w:ind w:left="2512" w:hanging="180"/>
      </w:pPr>
    </w:lvl>
    <w:lvl w:ilvl="3" w:tplc="0419000F" w:tentative="1">
      <w:start w:val="1"/>
      <w:numFmt w:val="decimal"/>
      <w:lvlText w:val="%4."/>
      <w:lvlJc w:val="left"/>
      <w:pPr>
        <w:ind w:left="3232" w:hanging="360"/>
      </w:pPr>
    </w:lvl>
    <w:lvl w:ilvl="4" w:tplc="04190019" w:tentative="1">
      <w:start w:val="1"/>
      <w:numFmt w:val="lowerLetter"/>
      <w:lvlText w:val="%5."/>
      <w:lvlJc w:val="left"/>
      <w:pPr>
        <w:ind w:left="3952" w:hanging="360"/>
      </w:pPr>
    </w:lvl>
    <w:lvl w:ilvl="5" w:tplc="0419001B" w:tentative="1">
      <w:start w:val="1"/>
      <w:numFmt w:val="lowerRoman"/>
      <w:lvlText w:val="%6."/>
      <w:lvlJc w:val="right"/>
      <w:pPr>
        <w:ind w:left="4672" w:hanging="180"/>
      </w:pPr>
    </w:lvl>
    <w:lvl w:ilvl="6" w:tplc="0419000F" w:tentative="1">
      <w:start w:val="1"/>
      <w:numFmt w:val="decimal"/>
      <w:lvlText w:val="%7."/>
      <w:lvlJc w:val="left"/>
      <w:pPr>
        <w:ind w:left="5392" w:hanging="360"/>
      </w:pPr>
    </w:lvl>
    <w:lvl w:ilvl="7" w:tplc="04190019" w:tentative="1">
      <w:start w:val="1"/>
      <w:numFmt w:val="lowerLetter"/>
      <w:lvlText w:val="%8."/>
      <w:lvlJc w:val="left"/>
      <w:pPr>
        <w:ind w:left="6112" w:hanging="360"/>
      </w:pPr>
    </w:lvl>
    <w:lvl w:ilvl="8" w:tplc="0419001B" w:tentative="1">
      <w:start w:val="1"/>
      <w:numFmt w:val="lowerRoman"/>
      <w:lvlText w:val="%9."/>
      <w:lvlJc w:val="right"/>
      <w:pPr>
        <w:ind w:left="6832" w:hanging="180"/>
      </w:pPr>
    </w:lvl>
  </w:abstractNum>
  <w:abstractNum w:abstractNumId="16">
    <w:nsid w:val="3A6F770E"/>
    <w:multiLevelType w:val="hybridMultilevel"/>
    <w:tmpl w:val="467A1B16"/>
    <w:lvl w:ilvl="0" w:tplc="15A4AEAC">
      <w:start w:val="1"/>
      <w:numFmt w:val="russianLower"/>
      <w:lvlText w:val="%1)"/>
      <w:lvlJc w:val="left"/>
      <w:pPr>
        <w:ind w:left="15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2C5259"/>
    <w:multiLevelType w:val="hybridMultilevel"/>
    <w:tmpl w:val="6DF24480"/>
    <w:lvl w:ilvl="0" w:tplc="5CC6A454">
      <w:start w:val="1"/>
      <w:numFmt w:val="decimal"/>
      <w:lvlText w:val="%1."/>
      <w:lvlJc w:val="left"/>
      <w:pPr>
        <w:ind w:left="1827"/>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1" w:tplc="7DC42F5A">
      <w:start w:val="1"/>
      <w:numFmt w:val="lowerLetter"/>
      <w:lvlText w:val="%2"/>
      <w:lvlJc w:val="left"/>
      <w:pPr>
        <w:ind w:left="486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EFE26CE0">
      <w:start w:val="1"/>
      <w:numFmt w:val="lowerRoman"/>
      <w:lvlText w:val="%3"/>
      <w:lvlJc w:val="left"/>
      <w:pPr>
        <w:ind w:left="558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36CECA40">
      <w:start w:val="1"/>
      <w:numFmt w:val="decimal"/>
      <w:lvlText w:val="%4"/>
      <w:lvlJc w:val="left"/>
      <w:pPr>
        <w:ind w:left="630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6CA8EAFA">
      <w:start w:val="1"/>
      <w:numFmt w:val="lowerLetter"/>
      <w:lvlText w:val="%5"/>
      <w:lvlJc w:val="left"/>
      <w:pPr>
        <w:ind w:left="702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1076CE5E">
      <w:start w:val="1"/>
      <w:numFmt w:val="lowerRoman"/>
      <w:lvlText w:val="%6"/>
      <w:lvlJc w:val="left"/>
      <w:pPr>
        <w:ind w:left="774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6E369F42">
      <w:start w:val="1"/>
      <w:numFmt w:val="decimal"/>
      <w:lvlText w:val="%7"/>
      <w:lvlJc w:val="left"/>
      <w:pPr>
        <w:ind w:left="846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1C740D20">
      <w:start w:val="1"/>
      <w:numFmt w:val="lowerLetter"/>
      <w:lvlText w:val="%8"/>
      <w:lvlJc w:val="left"/>
      <w:pPr>
        <w:ind w:left="918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E6C6FB00">
      <w:start w:val="1"/>
      <w:numFmt w:val="lowerRoman"/>
      <w:lvlText w:val="%9"/>
      <w:lvlJc w:val="left"/>
      <w:pPr>
        <w:ind w:left="990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8">
    <w:nsid w:val="3BE50DFE"/>
    <w:multiLevelType w:val="hybridMultilevel"/>
    <w:tmpl w:val="AADC4236"/>
    <w:lvl w:ilvl="0" w:tplc="B5C856A2">
      <w:start w:val="1"/>
      <w:numFmt w:val="decimal"/>
      <w:lvlText w:val="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0F2EEB"/>
    <w:multiLevelType w:val="hybridMultilevel"/>
    <w:tmpl w:val="564030D4"/>
    <w:lvl w:ilvl="0" w:tplc="19C4D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9C1682"/>
    <w:multiLevelType w:val="hybridMultilevel"/>
    <w:tmpl w:val="4BBE351A"/>
    <w:lvl w:ilvl="0" w:tplc="1AB25F3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3F40427D"/>
    <w:multiLevelType w:val="hybridMultilevel"/>
    <w:tmpl w:val="E35CD100"/>
    <w:lvl w:ilvl="0" w:tplc="175C683E">
      <w:start w:val="1"/>
      <w:numFmt w:val="decimal"/>
      <w:lvlText w:val="7.%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A666DE"/>
    <w:multiLevelType w:val="hybridMultilevel"/>
    <w:tmpl w:val="3B22D784"/>
    <w:lvl w:ilvl="0" w:tplc="161A3026">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2D58D4"/>
    <w:multiLevelType w:val="hybridMultilevel"/>
    <w:tmpl w:val="AE80E650"/>
    <w:lvl w:ilvl="0" w:tplc="75FA5C84">
      <w:start w:val="1"/>
      <w:numFmt w:val="decimal"/>
      <w:lvlText w:val="19.%1"/>
      <w:lvlJc w:val="left"/>
      <w:pPr>
        <w:ind w:left="179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4A7998"/>
    <w:multiLevelType w:val="hybridMultilevel"/>
    <w:tmpl w:val="63D0A636"/>
    <w:lvl w:ilvl="0" w:tplc="DC44A3D6">
      <w:start w:val="1"/>
      <w:numFmt w:val="decimal"/>
      <w:lvlText w:val="%1."/>
      <w:lvlJc w:val="left"/>
      <w:pPr>
        <w:ind w:left="705" w:hanging="360"/>
      </w:pPr>
      <w:rPr>
        <w:b/>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5">
    <w:nsid w:val="4E211464"/>
    <w:multiLevelType w:val="hybridMultilevel"/>
    <w:tmpl w:val="0D76A2C4"/>
    <w:lvl w:ilvl="0" w:tplc="0419000F">
      <w:start w:val="1"/>
      <w:numFmt w:val="decimal"/>
      <w:lvlText w:val="%1."/>
      <w:lvlJc w:val="left"/>
      <w:pPr>
        <w:ind w:left="731" w:hanging="360"/>
      </w:p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26">
    <w:nsid w:val="52F07DB0"/>
    <w:multiLevelType w:val="hybridMultilevel"/>
    <w:tmpl w:val="9540561A"/>
    <w:lvl w:ilvl="0" w:tplc="87228674">
      <w:start w:val="1"/>
      <w:numFmt w:val="decimal"/>
      <w:lvlText w:val="5.%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nsid w:val="547379B5"/>
    <w:multiLevelType w:val="hybridMultilevel"/>
    <w:tmpl w:val="E0524768"/>
    <w:lvl w:ilvl="0" w:tplc="19C4D4DE">
      <w:start w:val="1"/>
      <w:numFmt w:val="bullet"/>
      <w:lvlText w:val=""/>
      <w:lvlJc w:val="left"/>
      <w:pPr>
        <w:ind w:left="988" w:hanging="360"/>
      </w:pPr>
      <w:rPr>
        <w:rFonts w:ascii="Symbol" w:hAnsi="Symbol" w:hint="default"/>
      </w:rPr>
    </w:lvl>
    <w:lvl w:ilvl="1" w:tplc="04190003" w:tentative="1">
      <w:start w:val="1"/>
      <w:numFmt w:val="bullet"/>
      <w:lvlText w:val="o"/>
      <w:lvlJc w:val="left"/>
      <w:pPr>
        <w:ind w:left="1708" w:hanging="360"/>
      </w:pPr>
      <w:rPr>
        <w:rFonts w:ascii="Courier New" w:hAnsi="Courier New" w:cs="Courier New" w:hint="default"/>
      </w:rPr>
    </w:lvl>
    <w:lvl w:ilvl="2" w:tplc="04190005" w:tentative="1">
      <w:start w:val="1"/>
      <w:numFmt w:val="bullet"/>
      <w:lvlText w:val=""/>
      <w:lvlJc w:val="left"/>
      <w:pPr>
        <w:ind w:left="2428" w:hanging="360"/>
      </w:pPr>
      <w:rPr>
        <w:rFonts w:ascii="Wingdings" w:hAnsi="Wingdings" w:hint="default"/>
      </w:rPr>
    </w:lvl>
    <w:lvl w:ilvl="3" w:tplc="04190001" w:tentative="1">
      <w:start w:val="1"/>
      <w:numFmt w:val="bullet"/>
      <w:lvlText w:val=""/>
      <w:lvlJc w:val="left"/>
      <w:pPr>
        <w:ind w:left="3148" w:hanging="360"/>
      </w:pPr>
      <w:rPr>
        <w:rFonts w:ascii="Symbol" w:hAnsi="Symbol" w:hint="default"/>
      </w:rPr>
    </w:lvl>
    <w:lvl w:ilvl="4" w:tplc="04190003" w:tentative="1">
      <w:start w:val="1"/>
      <w:numFmt w:val="bullet"/>
      <w:lvlText w:val="o"/>
      <w:lvlJc w:val="left"/>
      <w:pPr>
        <w:ind w:left="3868" w:hanging="360"/>
      </w:pPr>
      <w:rPr>
        <w:rFonts w:ascii="Courier New" w:hAnsi="Courier New" w:cs="Courier New" w:hint="default"/>
      </w:rPr>
    </w:lvl>
    <w:lvl w:ilvl="5" w:tplc="04190005" w:tentative="1">
      <w:start w:val="1"/>
      <w:numFmt w:val="bullet"/>
      <w:lvlText w:val=""/>
      <w:lvlJc w:val="left"/>
      <w:pPr>
        <w:ind w:left="4588" w:hanging="360"/>
      </w:pPr>
      <w:rPr>
        <w:rFonts w:ascii="Wingdings" w:hAnsi="Wingdings" w:hint="default"/>
      </w:rPr>
    </w:lvl>
    <w:lvl w:ilvl="6" w:tplc="04190001" w:tentative="1">
      <w:start w:val="1"/>
      <w:numFmt w:val="bullet"/>
      <w:lvlText w:val=""/>
      <w:lvlJc w:val="left"/>
      <w:pPr>
        <w:ind w:left="5308" w:hanging="360"/>
      </w:pPr>
      <w:rPr>
        <w:rFonts w:ascii="Symbol" w:hAnsi="Symbol" w:hint="default"/>
      </w:rPr>
    </w:lvl>
    <w:lvl w:ilvl="7" w:tplc="04190003" w:tentative="1">
      <w:start w:val="1"/>
      <w:numFmt w:val="bullet"/>
      <w:lvlText w:val="o"/>
      <w:lvlJc w:val="left"/>
      <w:pPr>
        <w:ind w:left="6028" w:hanging="360"/>
      </w:pPr>
      <w:rPr>
        <w:rFonts w:ascii="Courier New" w:hAnsi="Courier New" w:cs="Courier New" w:hint="default"/>
      </w:rPr>
    </w:lvl>
    <w:lvl w:ilvl="8" w:tplc="04190005" w:tentative="1">
      <w:start w:val="1"/>
      <w:numFmt w:val="bullet"/>
      <w:lvlText w:val=""/>
      <w:lvlJc w:val="left"/>
      <w:pPr>
        <w:ind w:left="6748" w:hanging="360"/>
      </w:pPr>
      <w:rPr>
        <w:rFonts w:ascii="Wingdings" w:hAnsi="Wingdings" w:hint="default"/>
      </w:rPr>
    </w:lvl>
  </w:abstractNum>
  <w:abstractNum w:abstractNumId="28">
    <w:nsid w:val="56176CAF"/>
    <w:multiLevelType w:val="hybridMultilevel"/>
    <w:tmpl w:val="75F0E192"/>
    <w:lvl w:ilvl="0" w:tplc="9A4C0540">
      <w:start w:val="1"/>
      <w:numFmt w:val="decimal"/>
      <w:lvlText w:val="9.%1"/>
      <w:lvlJc w:val="left"/>
      <w:pPr>
        <w:ind w:left="157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FB1408"/>
    <w:multiLevelType w:val="hybridMultilevel"/>
    <w:tmpl w:val="DF9CDED2"/>
    <w:lvl w:ilvl="0" w:tplc="9A4C0540">
      <w:start w:val="1"/>
      <w:numFmt w:val="decimal"/>
      <w:lvlText w:val="9.%1"/>
      <w:lvlJc w:val="left"/>
      <w:pPr>
        <w:ind w:left="1072" w:hanging="360"/>
      </w:pPr>
      <w:rPr>
        <w:rFonts w:hint="default"/>
      </w:rPr>
    </w:lvl>
    <w:lvl w:ilvl="1" w:tplc="04190019" w:tentative="1">
      <w:start w:val="1"/>
      <w:numFmt w:val="lowerLetter"/>
      <w:lvlText w:val="%2."/>
      <w:lvlJc w:val="left"/>
      <w:pPr>
        <w:ind w:left="1792" w:hanging="360"/>
      </w:pPr>
    </w:lvl>
    <w:lvl w:ilvl="2" w:tplc="0419001B" w:tentative="1">
      <w:start w:val="1"/>
      <w:numFmt w:val="lowerRoman"/>
      <w:lvlText w:val="%3."/>
      <w:lvlJc w:val="right"/>
      <w:pPr>
        <w:ind w:left="2512" w:hanging="180"/>
      </w:pPr>
    </w:lvl>
    <w:lvl w:ilvl="3" w:tplc="0419000F" w:tentative="1">
      <w:start w:val="1"/>
      <w:numFmt w:val="decimal"/>
      <w:lvlText w:val="%4."/>
      <w:lvlJc w:val="left"/>
      <w:pPr>
        <w:ind w:left="3232" w:hanging="360"/>
      </w:pPr>
    </w:lvl>
    <w:lvl w:ilvl="4" w:tplc="04190019" w:tentative="1">
      <w:start w:val="1"/>
      <w:numFmt w:val="lowerLetter"/>
      <w:lvlText w:val="%5."/>
      <w:lvlJc w:val="left"/>
      <w:pPr>
        <w:ind w:left="3952" w:hanging="360"/>
      </w:pPr>
    </w:lvl>
    <w:lvl w:ilvl="5" w:tplc="0419001B" w:tentative="1">
      <w:start w:val="1"/>
      <w:numFmt w:val="lowerRoman"/>
      <w:lvlText w:val="%6."/>
      <w:lvlJc w:val="right"/>
      <w:pPr>
        <w:ind w:left="4672" w:hanging="180"/>
      </w:pPr>
    </w:lvl>
    <w:lvl w:ilvl="6" w:tplc="0419000F" w:tentative="1">
      <w:start w:val="1"/>
      <w:numFmt w:val="decimal"/>
      <w:lvlText w:val="%7."/>
      <w:lvlJc w:val="left"/>
      <w:pPr>
        <w:ind w:left="5392" w:hanging="360"/>
      </w:pPr>
    </w:lvl>
    <w:lvl w:ilvl="7" w:tplc="04190019" w:tentative="1">
      <w:start w:val="1"/>
      <w:numFmt w:val="lowerLetter"/>
      <w:lvlText w:val="%8."/>
      <w:lvlJc w:val="left"/>
      <w:pPr>
        <w:ind w:left="6112" w:hanging="360"/>
      </w:pPr>
    </w:lvl>
    <w:lvl w:ilvl="8" w:tplc="0419001B" w:tentative="1">
      <w:start w:val="1"/>
      <w:numFmt w:val="lowerRoman"/>
      <w:lvlText w:val="%9."/>
      <w:lvlJc w:val="right"/>
      <w:pPr>
        <w:ind w:left="6832" w:hanging="180"/>
      </w:pPr>
    </w:lvl>
  </w:abstractNum>
  <w:abstractNum w:abstractNumId="30">
    <w:nsid w:val="56FF3936"/>
    <w:multiLevelType w:val="hybridMultilevel"/>
    <w:tmpl w:val="0FFC9902"/>
    <w:lvl w:ilvl="0" w:tplc="19C4D4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B6E43AC"/>
    <w:multiLevelType w:val="hybridMultilevel"/>
    <w:tmpl w:val="C3CC0098"/>
    <w:lvl w:ilvl="0" w:tplc="1AB25F3E">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nsid w:val="5BCC7341"/>
    <w:multiLevelType w:val="hybridMultilevel"/>
    <w:tmpl w:val="BA98E7B0"/>
    <w:lvl w:ilvl="0" w:tplc="6E8E9598">
      <w:start w:val="1"/>
      <w:numFmt w:val="decimal"/>
      <w:lvlText w:val="4.%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33">
    <w:nsid w:val="5EDC708F"/>
    <w:multiLevelType w:val="hybridMultilevel"/>
    <w:tmpl w:val="E4043422"/>
    <w:lvl w:ilvl="0" w:tplc="B12A1428">
      <w:start w:val="1"/>
      <w:numFmt w:val="decimal"/>
      <w:lvlText w:val="6.%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nsid w:val="60637C6C"/>
    <w:multiLevelType w:val="hybridMultilevel"/>
    <w:tmpl w:val="382C532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D56B36"/>
    <w:multiLevelType w:val="hybridMultilevel"/>
    <w:tmpl w:val="A7086976"/>
    <w:lvl w:ilvl="0" w:tplc="7D882820">
      <w:start w:val="1"/>
      <w:numFmt w:val="russianLower"/>
      <w:lvlText w:val="%1)"/>
      <w:lvlJc w:val="left"/>
      <w:pPr>
        <w:ind w:left="15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231D95"/>
    <w:multiLevelType w:val="hybridMultilevel"/>
    <w:tmpl w:val="3BE04F4A"/>
    <w:lvl w:ilvl="0" w:tplc="B3D0CE3A">
      <w:start w:val="1"/>
      <w:numFmt w:val="decimal"/>
      <w:lvlText w:val="15.%1"/>
      <w:lvlJc w:val="left"/>
      <w:pPr>
        <w:ind w:left="15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0214EA"/>
    <w:multiLevelType w:val="hybridMultilevel"/>
    <w:tmpl w:val="EF2C2B4E"/>
    <w:lvl w:ilvl="0" w:tplc="7B665E66">
      <w:start w:val="1"/>
      <w:numFmt w:val="decimal"/>
      <w:lvlText w:val="3.%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8">
    <w:nsid w:val="7660124F"/>
    <w:multiLevelType w:val="hybridMultilevel"/>
    <w:tmpl w:val="0EFAF500"/>
    <w:lvl w:ilvl="0" w:tplc="20944A18">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nsid w:val="787D3009"/>
    <w:multiLevelType w:val="hybridMultilevel"/>
    <w:tmpl w:val="172EBDBE"/>
    <w:lvl w:ilvl="0" w:tplc="19C4D4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0">
    <w:nsid w:val="79381C60"/>
    <w:multiLevelType w:val="hybridMultilevel"/>
    <w:tmpl w:val="779862C4"/>
    <w:lvl w:ilvl="0" w:tplc="1AB25F3E">
      <w:start w:val="1"/>
      <w:numFmt w:val="russianLower"/>
      <w:lvlText w:val="%1)"/>
      <w:lvlJc w:val="left"/>
      <w:pPr>
        <w:ind w:left="0"/>
      </w:pPr>
      <w:rPr>
        <w:rFonts w:hint="default"/>
        <w:b w:val="0"/>
        <w:i w:val="0"/>
        <w:strike w:val="0"/>
        <w:dstrike w:val="0"/>
        <w:color w:val="000000"/>
        <w:sz w:val="27"/>
        <w:szCs w:val="27"/>
        <w:u w:val="none" w:color="000000"/>
        <w:bdr w:val="none" w:sz="0" w:space="0" w:color="auto"/>
        <w:shd w:val="clear" w:color="auto" w:fill="auto"/>
        <w:vertAlign w:val="baseline"/>
      </w:rPr>
    </w:lvl>
    <w:lvl w:ilvl="1" w:tplc="FB8A5FEA">
      <w:start w:val="1"/>
      <w:numFmt w:val="lowerLetter"/>
      <w:lvlText w:val="%2"/>
      <w:lvlJc w:val="left"/>
      <w:pPr>
        <w:ind w:left="178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1272F958">
      <w:start w:val="1"/>
      <w:numFmt w:val="lowerRoman"/>
      <w:lvlText w:val="%3"/>
      <w:lvlJc w:val="left"/>
      <w:pPr>
        <w:ind w:left="250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6666C204">
      <w:start w:val="1"/>
      <w:numFmt w:val="decimal"/>
      <w:lvlText w:val="%4"/>
      <w:lvlJc w:val="left"/>
      <w:pPr>
        <w:ind w:left="322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84E4C3AE">
      <w:start w:val="1"/>
      <w:numFmt w:val="lowerLetter"/>
      <w:lvlText w:val="%5"/>
      <w:lvlJc w:val="left"/>
      <w:pPr>
        <w:ind w:left="394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71C88DE2">
      <w:start w:val="1"/>
      <w:numFmt w:val="lowerRoman"/>
      <w:lvlText w:val="%6"/>
      <w:lvlJc w:val="left"/>
      <w:pPr>
        <w:ind w:left="466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83C25090">
      <w:start w:val="1"/>
      <w:numFmt w:val="decimal"/>
      <w:lvlText w:val="%7"/>
      <w:lvlJc w:val="left"/>
      <w:pPr>
        <w:ind w:left="538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1964626C">
      <w:start w:val="1"/>
      <w:numFmt w:val="lowerLetter"/>
      <w:lvlText w:val="%8"/>
      <w:lvlJc w:val="left"/>
      <w:pPr>
        <w:ind w:left="610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4306C202">
      <w:start w:val="1"/>
      <w:numFmt w:val="lowerRoman"/>
      <w:lvlText w:val="%9"/>
      <w:lvlJc w:val="left"/>
      <w:pPr>
        <w:ind w:left="682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41">
    <w:nsid w:val="7C452F0D"/>
    <w:multiLevelType w:val="hybridMultilevel"/>
    <w:tmpl w:val="A1FA5DD6"/>
    <w:lvl w:ilvl="0" w:tplc="86C6E0C0">
      <w:start w:val="1"/>
      <w:numFmt w:val="decimal"/>
      <w:lvlText w:val="14.%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E625C72"/>
    <w:multiLevelType w:val="hybridMultilevel"/>
    <w:tmpl w:val="75C81032"/>
    <w:lvl w:ilvl="0" w:tplc="B5C856A2">
      <w:start w:val="1"/>
      <w:numFmt w:val="decimal"/>
      <w:lvlText w:val="10.%1"/>
      <w:lvlJc w:val="left"/>
      <w:pPr>
        <w:ind w:left="157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5"/>
  </w:num>
  <w:num w:numId="5">
    <w:abstractNumId w:val="9"/>
  </w:num>
  <w:num w:numId="6">
    <w:abstractNumId w:val="26"/>
  </w:num>
  <w:num w:numId="7">
    <w:abstractNumId w:val="21"/>
  </w:num>
  <w:num w:numId="8">
    <w:abstractNumId w:val="28"/>
  </w:num>
  <w:num w:numId="9">
    <w:abstractNumId w:val="42"/>
  </w:num>
  <w:num w:numId="10">
    <w:abstractNumId w:val="34"/>
  </w:num>
  <w:num w:numId="11">
    <w:abstractNumId w:val="10"/>
  </w:num>
  <w:num w:numId="12">
    <w:abstractNumId w:val="39"/>
  </w:num>
  <w:num w:numId="13">
    <w:abstractNumId w:val="41"/>
  </w:num>
  <w:num w:numId="14">
    <w:abstractNumId w:val="36"/>
  </w:num>
  <w:num w:numId="15">
    <w:abstractNumId w:val="23"/>
  </w:num>
  <w:num w:numId="16">
    <w:abstractNumId w:val="14"/>
  </w:num>
  <w:num w:numId="17">
    <w:abstractNumId w:val="2"/>
  </w:num>
  <w:num w:numId="18">
    <w:abstractNumId w:val="4"/>
  </w:num>
  <w:num w:numId="19">
    <w:abstractNumId w:val="17"/>
  </w:num>
  <w:num w:numId="20">
    <w:abstractNumId w:val="40"/>
  </w:num>
  <w:num w:numId="21">
    <w:abstractNumId w:val="3"/>
  </w:num>
  <w:num w:numId="22">
    <w:abstractNumId w:val="19"/>
  </w:num>
  <w:num w:numId="23">
    <w:abstractNumId w:val="7"/>
  </w:num>
  <w:num w:numId="24">
    <w:abstractNumId w:val="37"/>
  </w:num>
  <w:num w:numId="25">
    <w:abstractNumId w:val="30"/>
  </w:num>
  <w:num w:numId="26">
    <w:abstractNumId w:val="32"/>
  </w:num>
  <w:num w:numId="27">
    <w:abstractNumId w:val="20"/>
  </w:num>
  <w:num w:numId="28">
    <w:abstractNumId w:val="13"/>
  </w:num>
  <w:num w:numId="29">
    <w:abstractNumId w:val="31"/>
  </w:num>
  <w:num w:numId="30">
    <w:abstractNumId w:val="33"/>
  </w:num>
  <w:num w:numId="31">
    <w:abstractNumId w:val="8"/>
  </w:num>
  <w:num w:numId="32">
    <w:abstractNumId w:val="29"/>
  </w:num>
  <w:num w:numId="33">
    <w:abstractNumId w:val="18"/>
  </w:num>
  <w:num w:numId="34">
    <w:abstractNumId w:val="38"/>
  </w:num>
  <w:num w:numId="35">
    <w:abstractNumId w:val="11"/>
  </w:num>
  <w:num w:numId="36">
    <w:abstractNumId w:val="16"/>
  </w:num>
  <w:num w:numId="37">
    <w:abstractNumId w:val="35"/>
  </w:num>
  <w:num w:numId="38">
    <w:abstractNumId w:val="15"/>
  </w:num>
  <w:num w:numId="39">
    <w:abstractNumId w:val="22"/>
  </w:num>
  <w:num w:numId="40">
    <w:abstractNumId w:val="25"/>
  </w:num>
  <w:num w:numId="41">
    <w:abstractNumId w:val="12"/>
  </w:num>
  <w:num w:numId="42">
    <w:abstractNumId w:val="27"/>
  </w:num>
  <w:num w:numId="4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055C39"/>
    <w:rsid w:val="0000075B"/>
    <w:rsid w:val="00001BE8"/>
    <w:rsid w:val="00002313"/>
    <w:rsid w:val="00002F3D"/>
    <w:rsid w:val="0000307A"/>
    <w:rsid w:val="000165DE"/>
    <w:rsid w:val="0002395B"/>
    <w:rsid w:val="0003031A"/>
    <w:rsid w:val="000501AD"/>
    <w:rsid w:val="00053BB0"/>
    <w:rsid w:val="00054116"/>
    <w:rsid w:val="00055644"/>
    <w:rsid w:val="00055C39"/>
    <w:rsid w:val="00055C3E"/>
    <w:rsid w:val="000672A0"/>
    <w:rsid w:val="00097AA2"/>
    <w:rsid w:val="000A28EB"/>
    <w:rsid w:val="000C04FF"/>
    <w:rsid w:val="000C32B8"/>
    <w:rsid w:val="000D7E90"/>
    <w:rsid w:val="001004D4"/>
    <w:rsid w:val="00134360"/>
    <w:rsid w:val="00134A55"/>
    <w:rsid w:val="0014792A"/>
    <w:rsid w:val="001479B4"/>
    <w:rsid w:val="00193F77"/>
    <w:rsid w:val="00194139"/>
    <w:rsid w:val="00194DBD"/>
    <w:rsid w:val="00197A10"/>
    <w:rsid w:val="001A1EBE"/>
    <w:rsid w:val="001A239A"/>
    <w:rsid w:val="001A4B21"/>
    <w:rsid w:val="001A5568"/>
    <w:rsid w:val="001A7A79"/>
    <w:rsid w:val="001C4034"/>
    <w:rsid w:val="001D6B1B"/>
    <w:rsid w:val="001F1845"/>
    <w:rsid w:val="001F6A40"/>
    <w:rsid w:val="002143FA"/>
    <w:rsid w:val="0023022D"/>
    <w:rsid w:val="00260208"/>
    <w:rsid w:val="002650FC"/>
    <w:rsid w:val="00275767"/>
    <w:rsid w:val="00277BE6"/>
    <w:rsid w:val="002805A0"/>
    <w:rsid w:val="002961B0"/>
    <w:rsid w:val="00297890"/>
    <w:rsid w:val="002C675A"/>
    <w:rsid w:val="002D2DBD"/>
    <w:rsid w:val="002D55D6"/>
    <w:rsid w:val="002E1B17"/>
    <w:rsid w:val="002E4DB3"/>
    <w:rsid w:val="002E79A5"/>
    <w:rsid w:val="002F6F04"/>
    <w:rsid w:val="00306F17"/>
    <w:rsid w:val="00313E9E"/>
    <w:rsid w:val="003260AA"/>
    <w:rsid w:val="00332F8B"/>
    <w:rsid w:val="003447F3"/>
    <w:rsid w:val="0037609A"/>
    <w:rsid w:val="0038264E"/>
    <w:rsid w:val="00383200"/>
    <w:rsid w:val="0039593B"/>
    <w:rsid w:val="003A41A8"/>
    <w:rsid w:val="003C42D1"/>
    <w:rsid w:val="003D5759"/>
    <w:rsid w:val="003E1D0C"/>
    <w:rsid w:val="004039B6"/>
    <w:rsid w:val="00404AD9"/>
    <w:rsid w:val="00414E72"/>
    <w:rsid w:val="0041659C"/>
    <w:rsid w:val="00423225"/>
    <w:rsid w:val="004242BC"/>
    <w:rsid w:val="00425E27"/>
    <w:rsid w:val="00426AE9"/>
    <w:rsid w:val="00427ED9"/>
    <w:rsid w:val="00430A86"/>
    <w:rsid w:val="004365DC"/>
    <w:rsid w:val="0044316C"/>
    <w:rsid w:val="00443955"/>
    <w:rsid w:val="00456ECA"/>
    <w:rsid w:val="004573D3"/>
    <w:rsid w:val="00457AF6"/>
    <w:rsid w:val="00466822"/>
    <w:rsid w:val="00474484"/>
    <w:rsid w:val="00486101"/>
    <w:rsid w:val="0048684D"/>
    <w:rsid w:val="004900BF"/>
    <w:rsid w:val="00494EF4"/>
    <w:rsid w:val="00496491"/>
    <w:rsid w:val="004B1E99"/>
    <w:rsid w:val="004B4826"/>
    <w:rsid w:val="004B6A47"/>
    <w:rsid w:val="004D17D4"/>
    <w:rsid w:val="004D5652"/>
    <w:rsid w:val="004D74C6"/>
    <w:rsid w:val="004D7C18"/>
    <w:rsid w:val="004F2C9D"/>
    <w:rsid w:val="004F529E"/>
    <w:rsid w:val="00504071"/>
    <w:rsid w:val="00513A72"/>
    <w:rsid w:val="005409B1"/>
    <w:rsid w:val="00545571"/>
    <w:rsid w:val="005549B7"/>
    <w:rsid w:val="0055591E"/>
    <w:rsid w:val="00584131"/>
    <w:rsid w:val="00586FC5"/>
    <w:rsid w:val="00587BB0"/>
    <w:rsid w:val="005902EF"/>
    <w:rsid w:val="005A1F37"/>
    <w:rsid w:val="005A6F83"/>
    <w:rsid w:val="005C4296"/>
    <w:rsid w:val="005D57D8"/>
    <w:rsid w:val="005D7D30"/>
    <w:rsid w:val="00607C04"/>
    <w:rsid w:val="00611B38"/>
    <w:rsid w:val="00615DC6"/>
    <w:rsid w:val="006406B4"/>
    <w:rsid w:val="006476B6"/>
    <w:rsid w:val="00681D53"/>
    <w:rsid w:val="00693EE0"/>
    <w:rsid w:val="006A17AB"/>
    <w:rsid w:val="006D3BA2"/>
    <w:rsid w:val="006F0328"/>
    <w:rsid w:val="006F3EEC"/>
    <w:rsid w:val="007017EA"/>
    <w:rsid w:val="00716AAD"/>
    <w:rsid w:val="00720602"/>
    <w:rsid w:val="00723F86"/>
    <w:rsid w:val="00736326"/>
    <w:rsid w:val="007529FD"/>
    <w:rsid w:val="00782B8A"/>
    <w:rsid w:val="007B3FD5"/>
    <w:rsid w:val="007C1629"/>
    <w:rsid w:val="007C1EBF"/>
    <w:rsid w:val="007D2368"/>
    <w:rsid w:val="007D4B9C"/>
    <w:rsid w:val="007E2A03"/>
    <w:rsid w:val="007E3C3C"/>
    <w:rsid w:val="00820F8B"/>
    <w:rsid w:val="008357F6"/>
    <w:rsid w:val="008879AA"/>
    <w:rsid w:val="008947BE"/>
    <w:rsid w:val="008A4D27"/>
    <w:rsid w:val="008B7914"/>
    <w:rsid w:val="008F232C"/>
    <w:rsid w:val="009066A6"/>
    <w:rsid w:val="0092042C"/>
    <w:rsid w:val="0092506E"/>
    <w:rsid w:val="0093497B"/>
    <w:rsid w:val="00936510"/>
    <w:rsid w:val="0094435B"/>
    <w:rsid w:val="00944CB7"/>
    <w:rsid w:val="00951E0B"/>
    <w:rsid w:val="009533C8"/>
    <w:rsid w:val="00955CF9"/>
    <w:rsid w:val="00961847"/>
    <w:rsid w:val="0097049B"/>
    <w:rsid w:val="0097073F"/>
    <w:rsid w:val="009B4662"/>
    <w:rsid w:val="009D2131"/>
    <w:rsid w:val="009F1CB8"/>
    <w:rsid w:val="009F29B0"/>
    <w:rsid w:val="009F327C"/>
    <w:rsid w:val="00A0526A"/>
    <w:rsid w:val="00A0720F"/>
    <w:rsid w:val="00A07EE1"/>
    <w:rsid w:val="00A2597A"/>
    <w:rsid w:val="00A31F16"/>
    <w:rsid w:val="00A34D87"/>
    <w:rsid w:val="00A41064"/>
    <w:rsid w:val="00A4626F"/>
    <w:rsid w:val="00A46BAF"/>
    <w:rsid w:val="00A53BA7"/>
    <w:rsid w:val="00A57DA4"/>
    <w:rsid w:val="00A61C69"/>
    <w:rsid w:val="00A77058"/>
    <w:rsid w:val="00AA3D29"/>
    <w:rsid w:val="00AA52A3"/>
    <w:rsid w:val="00AB32CE"/>
    <w:rsid w:val="00AC3EB7"/>
    <w:rsid w:val="00AC580C"/>
    <w:rsid w:val="00AC78D0"/>
    <w:rsid w:val="00AD1201"/>
    <w:rsid w:val="00B02181"/>
    <w:rsid w:val="00B0262F"/>
    <w:rsid w:val="00B36CA6"/>
    <w:rsid w:val="00B37628"/>
    <w:rsid w:val="00B44F34"/>
    <w:rsid w:val="00B60A09"/>
    <w:rsid w:val="00B75401"/>
    <w:rsid w:val="00B804E6"/>
    <w:rsid w:val="00B82F2E"/>
    <w:rsid w:val="00B90A5D"/>
    <w:rsid w:val="00B94658"/>
    <w:rsid w:val="00BA3A2A"/>
    <w:rsid w:val="00BB4DF3"/>
    <w:rsid w:val="00BD6B4D"/>
    <w:rsid w:val="00BE774E"/>
    <w:rsid w:val="00C31213"/>
    <w:rsid w:val="00C47915"/>
    <w:rsid w:val="00C66190"/>
    <w:rsid w:val="00C70439"/>
    <w:rsid w:val="00C71CB9"/>
    <w:rsid w:val="00C71E27"/>
    <w:rsid w:val="00C75DEB"/>
    <w:rsid w:val="00C97935"/>
    <w:rsid w:val="00CB76DA"/>
    <w:rsid w:val="00CC79A4"/>
    <w:rsid w:val="00CD75F0"/>
    <w:rsid w:val="00CE0C10"/>
    <w:rsid w:val="00CF0E1C"/>
    <w:rsid w:val="00CF2FD6"/>
    <w:rsid w:val="00CF51EF"/>
    <w:rsid w:val="00D07E46"/>
    <w:rsid w:val="00D10558"/>
    <w:rsid w:val="00D153B4"/>
    <w:rsid w:val="00D27C9C"/>
    <w:rsid w:val="00D3092E"/>
    <w:rsid w:val="00D56BEB"/>
    <w:rsid w:val="00D76D52"/>
    <w:rsid w:val="00D80BE6"/>
    <w:rsid w:val="00D84141"/>
    <w:rsid w:val="00D929A1"/>
    <w:rsid w:val="00D973D7"/>
    <w:rsid w:val="00D97B66"/>
    <w:rsid w:val="00DA0FDC"/>
    <w:rsid w:val="00DA25F2"/>
    <w:rsid w:val="00DA66A0"/>
    <w:rsid w:val="00DA7F87"/>
    <w:rsid w:val="00DB457A"/>
    <w:rsid w:val="00DB530C"/>
    <w:rsid w:val="00DB5FAA"/>
    <w:rsid w:val="00DC6868"/>
    <w:rsid w:val="00DE0314"/>
    <w:rsid w:val="00DF70E2"/>
    <w:rsid w:val="00E00BCB"/>
    <w:rsid w:val="00E071AF"/>
    <w:rsid w:val="00E11B21"/>
    <w:rsid w:val="00E276FA"/>
    <w:rsid w:val="00E47652"/>
    <w:rsid w:val="00E5658D"/>
    <w:rsid w:val="00E7621F"/>
    <w:rsid w:val="00E763EB"/>
    <w:rsid w:val="00E76A73"/>
    <w:rsid w:val="00E83059"/>
    <w:rsid w:val="00E869AF"/>
    <w:rsid w:val="00E927BE"/>
    <w:rsid w:val="00E952DF"/>
    <w:rsid w:val="00EA6FB7"/>
    <w:rsid w:val="00EC057C"/>
    <w:rsid w:val="00EE0C62"/>
    <w:rsid w:val="00EE5863"/>
    <w:rsid w:val="00EF4254"/>
    <w:rsid w:val="00F03151"/>
    <w:rsid w:val="00F107A6"/>
    <w:rsid w:val="00F11584"/>
    <w:rsid w:val="00F24F6E"/>
    <w:rsid w:val="00F25A3F"/>
    <w:rsid w:val="00F32B00"/>
    <w:rsid w:val="00F577B1"/>
    <w:rsid w:val="00F7451C"/>
    <w:rsid w:val="00F755B2"/>
    <w:rsid w:val="00F83FEE"/>
    <w:rsid w:val="00FA4D28"/>
    <w:rsid w:val="00FA7502"/>
    <w:rsid w:val="00FB0D95"/>
    <w:rsid w:val="00FB17CC"/>
    <w:rsid w:val="00FD4194"/>
    <w:rsid w:val="00FD6130"/>
    <w:rsid w:val="00FE0FCA"/>
    <w:rsid w:val="00FF0687"/>
    <w:rsid w:val="00FF33D6"/>
    <w:rsid w:val="00FF7F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C39"/>
    <w:rPr>
      <w:sz w:val="24"/>
      <w:szCs w:val="24"/>
    </w:rPr>
  </w:style>
  <w:style w:type="paragraph" w:styleId="1">
    <w:name w:val="heading 1"/>
    <w:basedOn w:val="a"/>
    <w:next w:val="a"/>
    <w:link w:val="10"/>
    <w:uiPriority w:val="99"/>
    <w:qFormat/>
    <w:rsid w:val="000C32B8"/>
    <w:pPr>
      <w:keepNext/>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94EF4"/>
    <w:rPr>
      <w:rFonts w:ascii="Cambria" w:hAnsi="Cambria" w:cs="Times New Roman"/>
      <w:b/>
      <w:bCs/>
      <w:kern w:val="32"/>
      <w:sz w:val="32"/>
      <w:szCs w:val="32"/>
    </w:rPr>
  </w:style>
  <w:style w:type="paragraph" w:styleId="a3">
    <w:name w:val="header"/>
    <w:basedOn w:val="a"/>
    <w:link w:val="a4"/>
    <w:uiPriority w:val="99"/>
    <w:rsid w:val="00693EE0"/>
    <w:pPr>
      <w:tabs>
        <w:tab w:val="center" w:pos="4677"/>
        <w:tab w:val="right" w:pos="9355"/>
      </w:tabs>
    </w:pPr>
  </w:style>
  <w:style w:type="character" w:customStyle="1" w:styleId="a4">
    <w:name w:val="Верхний колонтитул Знак"/>
    <w:basedOn w:val="a0"/>
    <w:link w:val="a3"/>
    <w:uiPriority w:val="99"/>
    <w:semiHidden/>
    <w:locked/>
    <w:rsid w:val="00494EF4"/>
    <w:rPr>
      <w:rFonts w:cs="Times New Roman"/>
      <w:sz w:val="24"/>
      <w:szCs w:val="24"/>
    </w:rPr>
  </w:style>
  <w:style w:type="character" w:styleId="a5">
    <w:name w:val="page number"/>
    <w:basedOn w:val="a0"/>
    <w:uiPriority w:val="99"/>
    <w:rsid w:val="00693EE0"/>
    <w:rPr>
      <w:rFonts w:cs="Times New Roman"/>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A31F16"/>
    <w:pPr>
      <w:spacing w:before="100" w:beforeAutospacing="1" w:after="100" w:afterAutospacing="1"/>
    </w:pPr>
    <w:rPr>
      <w:rFonts w:ascii="Tahoma" w:hAnsi="Tahoma" w:cs="Tahoma"/>
      <w:sz w:val="20"/>
      <w:szCs w:val="20"/>
      <w:lang w:val="en-US" w:eastAsia="en-US"/>
    </w:rPr>
  </w:style>
  <w:style w:type="paragraph" w:styleId="a6">
    <w:name w:val="Balloon Text"/>
    <w:basedOn w:val="a"/>
    <w:link w:val="a7"/>
    <w:uiPriority w:val="99"/>
    <w:semiHidden/>
    <w:rsid w:val="004F529E"/>
    <w:rPr>
      <w:rFonts w:ascii="Tahoma" w:hAnsi="Tahoma" w:cs="Tahoma"/>
      <w:sz w:val="16"/>
      <w:szCs w:val="16"/>
    </w:rPr>
  </w:style>
  <w:style w:type="character" w:customStyle="1" w:styleId="a7">
    <w:name w:val="Текст выноски Знак"/>
    <w:basedOn w:val="a0"/>
    <w:link w:val="a6"/>
    <w:uiPriority w:val="99"/>
    <w:semiHidden/>
    <w:locked/>
    <w:rsid w:val="00494EF4"/>
    <w:rPr>
      <w:rFonts w:cs="Times New Roman"/>
      <w:sz w:val="2"/>
    </w:rPr>
  </w:style>
  <w:style w:type="character" w:customStyle="1" w:styleId="a8">
    <w:name w:val="Основной текст Знак"/>
    <w:basedOn w:val="a0"/>
    <w:link w:val="a9"/>
    <w:uiPriority w:val="99"/>
    <w:locked/>
    <w:rsid w:val="004242BC"/>
    <w:rPr>
      <w:rFonts w:cs="Times New Roman"/>
      <w:sz w:val="27"/>
      <w:szCs w:val="27"/>
      <w:lang w:bidi="ar-SA"/>
    </w:rPr>
  </w:style>
  <w:style w:type="paragraph" w:styleId="a9">
    <w:name w:val="Body Text"/>
    <w:basedOn w:val="a"/>
    <w:link w:val="a8"/>
    <w:uiPriority w:val="99"/>
    <w:rsid w:val="004242BC"/>
    <w:pPr>
      <w:shd w:val="clear" w:color="auto" w:fill="FFFFFF"/>
      <w:spacing w:after="600" w:line="322" w:lineRule="exact"/>
      <w:jc w:val="center"/>
    </w:pPr>
    <w:rPr>
      <w:sz w:val="27"/>
      <w:szCs w:val="27"/>
    </w:rPr>
  </w:style>
  <w:style w:type="character" w:customStyle="1" w:styleId="BodyTextChar1">
    <w:name w:val="Body Text Char1"/>
    <w:basedOn w:val="a0"/>
    <w:link w:val="a9"/>
    <w:uiPriority w:val="99"/>
    <w:semiHidden/>
    <w:locked/>
    <w:rsid w:val="00494EF4"/>
    <w:rPr>
      <w:rFonts w:cs="Times New Roman"/>
      <w:sz w:val="24"/>
      <w:szCs w:val="24"/>
    </w:rPr>
  </w:style>
  <w:style w:type="character" w:customStyle="1" w:styleId="11">
    <w:name w:val="Заголовок №1_"/>
    <w:basedOn w:val="a0"/>
    <w:link w:val="110"/>
    <w:uiPriority w:val="99"/>
    <w:locked/>
    <w:rsid w:val="004242BC"/>
    <w:rPr>
      <w:rFonts w:cs="Times New Roman"/>
      <w:b/>
      <w:bCs/>
      <w:sz w:val="26"/>
      <w:szCs w:val="26"/>
      <w:lang w:bidi="ar-SA"/>
    </w:rPr>
  </w:style>
  <w:style w:type="character" w:customStyle="1" w:styleId="12">
    <w:name w:val="Заголовок №1"/>
    <w:basedOn w:val="11"/>
    <w:uiPriority w:val="99"/>
    <w:rsid w:val="004242BC"/>
  </w:style>
  <w:style w:type="paragraph" w:customStyle="1" w:styleId="110">
    <w:name w:val="Заголовок №11"/>
    <w:basedOn w:val="a"/>
    <w:link w:val="11"/>
    <w:uiPriority w:val="99"/>
    <w:rsid w:val="004242BC"/>
    <w:pPr>
      <w:shd w:val="clear" w:color="auto" w:fill="FFFFFF"/>
      <w:spacing w:before="600" w:line="317" w:lineRule="exact"/>
      <w:outlineLvl w:val="0"/>
    </w:pPr>
    <w:rPr>
      <w:b/>
      <w:bCs/>
      <w:sz w:val="26"/>
      <w:szCs w:val="26"/>
    </w:rPr>
  </w:style>
  <w:style w:type="table" w:styleId="aa">
    <w:name w:val="Table Grid"/>
    <w:basedOn w:val="a1"/>
    <w:uiPriority w:val="99"/>
    <w:rsid w:val="003959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1"/>
    <w:uiPriority w:val="99"/>
    <w:locked/>
    <w:rsid w:val="0039593B"/>
    <w:rPr>
      <w:rFonts w:cs="Times New Roman"/>
      <w:b/>
      <w:bCs/>
      <w:sz w:val="26"/>
      <w:szCs w:val="26"/>
      <w:lang w:bidi="ar-SA"/>
    </w:rPr>
  </w:style>
  <w:style w:type="character" w:customStyle="1" w:styleId="23pt">
    <w:name w:val="Основной текст (2) + Интервал 3 pt"/>
    <w:basedOn w:val="2"/>
    <w:uiPriority w:val="99"/>
    <w:rsid w:val="0039593B"/>
    <w:rPr>
      <w:spacing w:val="70"/>
    </w:rPr>
  </w:style>
  <w:style w:type="character" w:customStyle="1" w:styleId="20">
    <w:name w:val="Основной текст (2)"/>
    <w:basedOn w:val="2"/>
    <w:uiPriority w:val="99"/>
    <w:rsid w:val="0039593B"/>
  </w:style>
  <w:style w:type="paragraph" w:customStyle="1" w:styleId="21">
    <w:name w:val="Основной текст (2)1"/>
    <w:basedOn w:val="a"/>
    <w:link w:val="2"/>
    <w:uiPriority w:val="99"/>
    <w:rsid w:val="0039593B"/>
    <w:pPr>
      <w:shd w:val="clear" w:color="auto" w:fill="FFFFFF"/>
      <w:spacing w:before="600" w:line="322" w:lineRule="exact"/>
      <w:jc w:val="center"/>
    </w:pPr>
    <w:rPr>
      <w:b/>
      <w:bCs/>
      <w:sz w:val="26"/>
      <w:szCs w:val="26"/>
    </w:rPr>
  </w:style>
  <w:style w:type="paragraph" w:styleId="ab">
    <w:name w:val="Document Map"/>
    <w:basedOn w:val="a"/>
    <w:link w:val="ac"/>
    <w:uiPriority w:val="99"/>
    <w:semiHidden/>
    <w:rsid w:val="003D5759"/>
    <w:pPr>
      <w:shd w:val="clear" w:color="auto" w:fill="000080"/>
    </w:pPr>
    <w:rPr>
      <w:rFonts w:ascii="Tahoma" w:hAnsi="Tahoma" w:cs="Tahoma"/>
      <w:sz w:val="20"/>
      <w:szCs w:val="20"/>
    </w:rPr>
  </w:style>
  <w:style w:type="character" w:customStyle="1" w:styleId="ac">
    <w:name w:val="Схема документа Знак"/>
    <w:basedOn w:val="a0"/>
    <w:link w:val="ab"/>
    <w:uiPriority w:val="99"/>
    <w:semiHidden/>
    <w:locked/>
    <w:rsid w:val="00494EF4"/>
    <w:rPr>
      <w:rFonts w:cs="Times New Roman"/>
      <w:sz w:val="2"/>
    </w:rPr>
  </w:style>
  <w:style w:type="paragraph" w:customStyle="1" w:styleId="ConsPlusTitle">
    <w:name w:val="ConsPlusTitle"/>
    <w:uiPriority w:val="99"/>
    <w:rsid w:val="00E00BCB"/>
    <w:pPr>
      <w:widowControl w:val="0"/>
      <w:autoSpaceDE w:val="0"/>
      <w:autoSpaceDN w:val="0"/>
      <w:adjustRightInd w:val="0"/>
    </w:pPr>
    <w:rPr>
      <w:rFonts w:ascii="Arial" w:hAnsi="Arial" w:cs="Arial"/>
      <w:b/>
      <w:bCs/>
      <w:sz w:val="16"/>
      <w:szCs w:val="16"/>
    </w:rPr>
  </w:style>
  <w:style w:type="paragraph" w:customStyle="1" w:styleId="ConsPlusNormal">
    <w:name w:val="ConsPlusNormal"/>
    <w:rsid w:val="00E00BCB"/>
    <w:pPr>
      <w:widowControl w:val="0"/>
      <w:autoSpaceDE w:val="0"/>
      <w:autoSpaceDN w:val="0"/>
      <w:adjustRightInd w:val="0"/>
      <w:ind w:firstLine="720"/>
    </w:pPr>
    <w:rPr>
      <w:rFonts w:ascii="Arial" w:hAnsi="Arial" w:cs="Arial"/>
    </w:rPr>
  </w:style>
  <w:style w:type="paragraph" w:customStyle="1" w:styleId="5">
    <w:name w:val="Основной текст5"/>
    <w:basedOn w:val="a"/>
    <w:rsid w:val="0092506E"/>
    <w:pPr>
      <w:shd w:val="clear" w:color="auto" w:fill="FFFFFF"/>
      <w:spacing w:before="600" w:after="240" w:line="322" w:lineRule="exact"/>
      <w:ind w:hanging="480"/>
      <w:jc w:val="both"/>
    </w:pPr>
    <w:rPr>
      <w:sz w:val="26"/>
      <w:szCs w:val="26"/>
    </w:rPr>
  </w:style>
  <w:style w:type="paragraph" w:styleId="ad">
    <w:name w:val="footer"/>
    <w:basedOn w:val="a"/>
    <w:link w:val="ae"/>
    <w:uiPriority w:val="99"/>
    <w:unhideWhenUsed/>
    <w:rsid w:val="002C675A"/>
    <w:pPr>
      <w:tabs>
        <w:tab w:val="center" w:pos="4677"/>
        <w:tab w:val="right" w:pos="9355"/>
      </w:tabs>
    </w:pPr>
  </w:style>
  <w:style w:type="character" w:customStyle="1" w:styleId="ae">
    <w:name w:val="Нижний колонтитул Знак"/>
    <w:basedOn w:val="a0"/>
    <w:link w:val="ad"/>
    <w:uiPriority w:val="99"/>
    <w:rsid w:val="002C675A"/>
    <w:rPr>
      <w:sz w:val="24"/>
      <w:szCs w:val="24"/>
    </w:rPr>
  </w:style>
  <w:style w:type="character" w:customStyle="1" w:styleId="2Exact">
    <w:name w:val="Основной текст (2) Exact"/>
    <w:uiPriority w:val="99"/>
    <w:rsid w:val="00194139"/>
    <w:rPr>
      <w:rFonts w:ascii="Times New Roman" w:hAnsi="Times New Roman" w:cs="Times New Roman"/>
      <w:sz w:val="28"/>
      <w:szCs w:val="28"/>
      <w:u w:val="none"/>
    </w:rPr>
  </w:style>
  <w:style w:type="character" w:customStyle="1" w:styleId="3">
    <w:name w:val="Заголовок №3_"/>
    <w:link w:val="30"/>
    <w:uiPriority w:val="99"/>
    <w:rsid w:val="00194139"/>
    <w:rPr>
      <w:sz w:val="28"/>
      <w:szCs w:val="28"/>
      <w:shd w:val="clear" w:color="auto" w:fill="FFFFFF"/>
    </w:rPr>
  </w:style>
  <w:style w:type="character" w:customStyle="1" w:styleId="31">
    <w:name w:val="Основной текст (3)_"/>
    <w:link w:val="32"/>
    <w:uiPriority w:val="99"/>
    <w:rsid w:val="00194139"/>
    <w:rPr>
      <w:b/>
      <w:bCs/>
      <w:sz w:val="21"/>
      <w:szCs w:val="21"/>
      <w:shd w:val="clear" w:color="auto" w:fill="FFFFFF"/>
    </w:rPr>
  </w:style>
  <w:style w:type="character" w:customStyle="1" w:styleId="50">
    <w:name w:val="Основной текст (5)_"/>
    <w:link w:val="51"/>
    <w:uiPriority w:val="99"/>
    <w:rsid w:val="00194139"/>
    <w:rPr>
      <w:sz w:val="8"/>
      <w:szCs w:val="8"/>
      <w:shd w:val="clear" w:color="auto" w:fill="FFFFFF"/>
    </w:rPr>
  </w:style>
  <w:style w:type="character" w:customStyle="1" w:styleId="5TimesNewRoman">
    <w:name w:val="Основной текст (5) + Times New Roman"/>
    <w:aliases w:val="10 pt"/>
    <w:uiPriority w:val="99"/>
    <w:rsid w:val="00194139"/>
    <w:rPr>
      <w:rFonts w:ascii="Times New Roman" w:hAnsi="Times New Roman" w:cs="Times New Roman"/>
      <w:noProof/>
      <w:sz w:val="20"/>
      <w:szCs w:val="20"/>
      <w:u w:val="none"/>
    </w:rPr>
  </w:style>
  <w:style w:type="character" w:customStyle="1" w:styleId="6">
    <w:name w:val="Основной текст (6)_"/>
    <w:link w:val="60"/>
    <w:uiPriority w:val="99"/>
    <w:rsid w:val="00194139"/>
    <w:rPr>
      <w:sz w:val="8"/>
      <w:szCs w:val="8"/>
      <w:shd w:val="clear" w:color="auto" w:fill="FFFFFF"/>
    </w:rPr>
  </w:style>
  <w:style w:type="character" w:customStyle="1" w:styleId="6TimesNewRoman">
    <w:name w:val="Основной текст (6) + Times New Roman"/>
    <w:aliases w:val="10 pt1"/>
    <w:uiPriority w:val="99"/>
    <w:rsid w:val="00194139"/>
    <w:rPr>
      <w:rFonts w:ascii="Times New Roman" w:hAnsi="Times New Roman" w:cs="Times New Roman"/>
      <w:noProof/>
      <w:sz w:val="20"/>
      <w:szCs w:val="20"/>
      <w:u w:val="none"/>
    </w:rPr>
  </w:style>
  <w:style w:type="paragraph" w:customStyle="1" w:styleId="30">
    <w:name w:val="Заголовок №3"/>
    <w:basedOn w:val="a"/>
    <w:link w:val="3"/>
    <w:uiPriority w:val="99"/>
    <w:rsid w:val="00194139"/>
    <w:pPr>
      <w:widowControl w:val="0"/>
      <w:shd w:val="clear" w:color="auto" w:fill="FFFFFF"/>
      <w:spacing w:before="900" w:line="240" w:lineRule="atLeast"/>
      <w:jc w:val="both"/>
      <w:outlineLvl w:val="2"/>
    </w:pPr>
    <w:rPr>
      <w:sz w:val="28"/>
      <w:szCs w:val="28"/>
    </w:rPr>
  </w:style>
  <w:style w:type="paragraph" w:customStyle="1" w:styleId="32">
    <w:name w:val="Основной текст (3)"/>
    <w:basedOn w:val="a"/>
    <w:link w:val="31"/>
    <w:uiPriority w:val="99"/>
    <w:rsid w:val="00194139"/>
    <w:pPr>
      <w:widowControl w:val="0"/>
      <w:shd w:val="clear" w:color="auto" w:fill="FFFFFF"/>
      <w:spacing w:before="180" w:line="264" w:lineRule="exact"/>
    </w:pPr>
    <w:rPr>
      <w:b/>
      <w:bCs/>
      <w:sz w:val="21"/>
      <w:szCs w:val="21"/>
    </w:rPr>
  </w:style>
  <w:style w:type="paragraph" w:customStyle="1" w:styleId="51">
    <w:name w:val="Основной текст (5)"/>
    <w:basedOn w:val="a"/>
    <w:link w:val="50"/>
    <w:uiPriority w:val="99"/>
    <w:rsid w:val="00194139"/>
    <w:pPr>
      <w:widowControl w:val="0"/>
      <w:shd w:val="clear" w:color="auto" w:fill="FFFFFF"/>
      <w:spacing w:before="240" w:line="240" w:lineRule="atLeast"/>
      <w:jc w:val="both"/>
    </w:pPr>
    <w:rPr>
      <w:sz w:val="8"/>
      <w:szCs w:val="8"/>
    </w:rPr>
  </w:style>
  <w:style w:type="paragraph" w:customStyle="1" w:styleId="60">
    <w:name w:val="Основной текст (6)"/>
    <w:basedOn w:val="a"/>
    <w:link w:val="6"/>
    <w:uiPriority w:val="99"/>
    <w:rsid w:val="00194139"/>
    <w:pPr>
      <w:widowControl w:val="0"/>
      <w:shd w:val="clear" w:color="auto" w:fill="FFFFFF"/>
      <w:spacing w:before="240" w:line="240" w:lineRule="atLeast"/>
      <w:jc w:val="both"/>
    </w:pPr>
    <w:rPr>
      <w:sz w:val="8"/>
      <w:szCs w:val="8"/>
    </w:rPr>
  </w:style>
  <w:style w:type="character" w:customStyle="1" w:styleId="3Exact">
    <w:name w:val="Заголовок №3 Exact"/>
    <w:uiPriority w:val="99"/>
    <w:rsid w:val="00194139"/>
    <w:rPr>
      <w:rFonts w:ascii="Times New Roman" w:hAnsi="Times New Roman" w:cs="Times New Roman"/>
      <w:sz w:val="28"/>
      <w:szCs w:val="28"/>
      <w:u w:val="none"/>
    </w:rPr>
  </w:style>
  <w:style w:type="paragraph" w:customStyle="1" w:styleId="ConsPlusNonformat">
    <w:name w:val="ConsPlusNonformat"/>
    <w:rsid w:val="00466822"/>
    <w:pPr>
      <w:autoSpaceDE w:val="0"/>
      <w:autoSpaceDN w:val="0"/>
      <w:adjustRightInd w:val="0"/>
    </w:pPr>
    <w:rPr>
      <w:rFonts w:ascii="Courier New" w:hAnsi="Courier New" w:cs="Courier New"/>
    </w:rPr>
  </w:style>
  <w:style w:type="paragraph" w:styleId="af">
    <w:name w:val="List Paragraph"/>
    <w:basedOn w:val="a"/>
    <w:uiPriority w:val="34"/>
    <w:qFormat/>
    <w:rsid w:val="00AD1201"/>
    <w:pPr>
      <w:spacing w:after="15" w:line="267" w:lineRule="auto"/>
      <w:ind w:left="720" w:firstLine="698"/>
      <w:contextualSpacing/>
      <w:jc w:val="both"/>
    </w:pPr>
    <w:rPr>
      <w:color w:val="000000"/>
      <w:sz w:val="27"/>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D762346430BB02F659BE72A13BFFF0DA76B430B07220D0FE2E5556CDY0H4L" TargetMode="External"/><Relationship Id="rId13" Type="http://schemas.openxmlformats.org/officeDocument/2006/relationships/hyperlink" Target="http://docs.cntd.ru/document/901876063" TargetMode="External"/><Relationship Id="rId18" Type="http://schemas.openxmlformats.org/officeDocument/2006/relationships/hyperlink" Target="http://docs.cntd.ru/document/902070582" TargetMode="External"/><Relationship Id="rId26" Type="http://schemas.openxmlformats.org/officeDocument/2006/relationships/hyperlink" Target="http://docs.cntd.ru/document/944961481" TargetMode="External"/><Relationship Id="rId3" Type="http://schemas.openxmlformats.org/officeDocument/2006/relationships/styles" Target="styles.xml"/><Relationship Id="rId21" Type="http://schemas.openxmlformats.org/officeDocument/2006/relationships/hyperlink" Target="http://docs.cntd.ru/document/902070582"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docs.cntd.ru/document/901876063" TargetMode="External"/><Relationship Id="rId17" Type="http://schemas.openxmlformats.org/officeDocument/2006/relationships/hyperlink" Target="http://docs.cntd.ru/document/901876063" TargetMode="External"/><Relationship Id="rId25" Type="http://schemas.openxmlformats.org/officeDocument/2006/relationships/hyperlink" Target="http://docs.cntd.ru/document/902070582"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docs.cntd.ru/document/901876063" TargetMode="External"/><Relationship Id="rId20" Type="http://schemas.openxmlformats.org/officeDocument/2006/relationships/hyperlink" Target="http://docs.cntd.ru/document/902070582" TargetMode="External"/><Relationship Id="rId29" Type="http://schemas.openxmlformats.org/officeDocument/2006/relationships/hyperlink" Target="http://docs.cntd.ru/document/9449614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DD762346430BB02F659BE72A13BFFF0DA76B437B07B20D0FE2E5556CD047F22313FE4B543A4BFEDY2HAL" TargetMode="External"/><Relationship Id="rId24" Type="http://schemas.openxmlformats.org/officeDocument/2006/relationships/hyperlink" Target="http://docs.cntd.ru/document/902070582"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docs.cntd.ru/document/901876063" TargetMode="External"/><Relationship Id="rId23" Type="http://schemas.openxmlformats.org/officeDocument/2006/relationships/hyperlink" Target="http://docs.cntd.ru/document/902070582" TargetMode="External"/><Relationship Id="rId28" Type="http://schemas.openxmlformats.org/officeDocument/2006/relationships/hyperlink" Target="http://docs.cntd.ru/document/944961481" TargetMode="External"/><Relationship Id="rId36" Type="http://schemas.openxmlformats.org/officeDocument/2006/relationships/theme" Target="theme/theme1.xml"/><Relationship Id="rId10" Type="http://schemas.openxmlformats.org/officeDocument/2006/relationships/hyperlink" Target="consultantplus://offline/ref=FDD762346430BB02F659BE72A13BFFF0DA76B437B07B20D0FE2E5556CD047F22313FE4B543A4BFEDY2HAL" TargetMode="External"/><Relationship Id="rId19" Type="http://schemas.openxmlformats.org/officeDocument/2006/relationships/hyperlink" Target="http://docs.cntd.ru/document/902070582" TargetMode="External"/><Relationship Id="rId31" Type="http://schemas.openxmlformats.org/officeDocument/2006/relationships/hyperlink" Target="http://docs.cntd.ru/document/944961481" TargetMode="External"/><Relationship Id="rId4" Type="http://schemas.openxmlformats.org/officeDocument/2006/relationships/settings" Target="settings.xml"/><Relationship Id="rId9" Type="http://schemas.openxmlformats.org/officeDocument/2006/relationships/hyperlink" Target="consultantplus://offline/ref=FDD762346430BB02F659BE72A13BFFF0DA76B533B67D20D0FE2E5556CDY0H4L" TargetMode="External"/><Relationship Id="rId14" Type="http://schemas.openxmlformats.org/officeDocument/2006/relationships/hyperlink" Target="http://docs.cntd.ru/document/901876063" TargetMode="External"/><Relationship Id="rId22" Type="http://schemas.openxmlformats.org/officeDocument/2006/relationships/hyperlink" Target="http://docs.cntd.ru/document/902070582" TargetMode="External"/><Relationship Id="rId27" Type="http://schemas.openxmlformats.org/officeDocument/2006/relationships/hyperlink" Target="http://docs.cntd.ru/document/944961481" TargetMode="External"/><Relationship Id="rId30" Type="http://schemas.openxmlformats.org/officeDocument/2006/relationships/hyperlink" Target="http://docs.cntd.ru/document/944961481"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B6C43-DCB6-49AA-9943-063F05090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8957</Words>
  <Characters>51057</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59895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aivaz</dc:creator>
  <cp:lastModifiedBy>Алекс</cp:lastModifiedBy>
  <cp:revision>2</cp:revision>
  <cp:lastPrinted>2017-12-21T06:43:00Z</cp:lastPrinted>
  <dcterms:created xsi:type="dcterms:W3CDTF">2017-12-26T14:03:00Z</dcterms:created>
  <dcterms:modified xsi:type="dcterms:W3CDTF">2017-12-26T14:03:00Z</dcterms:modified>
</cp:coreProperties>
</file>