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6A" w:rsidRPr="00F57F4D" w:rsidRDefault="0070116A" w:rsidP="0070116A">
      <w:pPr>
        <w:pStyle w:val="2"/>
        <w:spacing w:after="0" w:line="240" w:lineRule="auto"/>
        <w:ind w:left="-540"/>
        <w:jc w:val="center"/>
        <w:rPr>
          <w:sz w:val="28"/>
          <w:szCs w:val="28"/>
        </w:rPr>
      </w:pPr>
      <w:r w:rsidRPr="00F57F4D">
        <w:rPr>
          <w:sz w:val="28"/>
          <w:szCs w:val="28"/>
        </w:rPr>
        <w:t>Извещение</w:t>
      </w:r>
    </w:p>
    <w:p w:rsidR="00315E27" w:rsidRDefault="0070116A" w:rsidP="0070116A">
      <w:pPr>
        <w:pStyle w:val="a3"/>
        <w:ind w:firstLine="0"/>
        <w:jc w:val="both"/>
        <w:rPr>
          <w:sz w:val="28"/>
          <w:szCs w:val="28"/>
        </w:rPr>
      </w:pPr>
      <w:r w:rsidRPr="00F57F4D">
        <w:rPr>
          <w:bCs/>
          <w:spacing w:val="-6"/>
          <w:kern w:val="1"/>
          <w:sz w:val="28"/>
          <w:szCs w:val="28"/>
        </w:rPr>
        <w:t xml:space="preserve">   </w:t>
      </w:r>
      <w:r w:rsidR="00315E27">
        <w:rPr>
          <w:bCs/>
          <w:spacing w:val="-6"/>
          <w:kern w:val="1"/>
          <w:sz w:val="28"/>
          <w:szCs w:val="28"/>
        </w:rPr>
        <w:t xml:space="preserve"> </w:t>
      </w:r>
      <w:r w:rsidRPr="00F57F4D">
        <w:rPr>
          <w:bCs/>
          <w:spacing w:val="-6"/>
          <w:kern w:val="1"/>
          <w:sz w:val="28"/>
          <w:szCs w:val="28"/>
        </w:rPr>
        <w:t>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</w:t>
      </w:r>
      <w:r w:rsidR="00825D63" w:rsidRPr="00F57F4D">
        <w:rPr>
          <w:bCs/>
          <w:spacing w:val="-6"/>
          <w:kern w:val="1"/>
          <w:sz w:val="28"/>
          <w:szCs w:val="28"/>
        </w:rPr>
        <w:t xml:space="preserve"> </w:t>
      </w:r>
      <w:r w:rsidR="00024D5A" w:rsidRPr="00F57F4D">
        <w:rPr>
          <w:bCs/>
          <w:spacing w:val="-6"/>
          <w:kern w:val="1"/>
          <w:sz w:val="28"/>
          <w:szCs w:val="28"/>
        </w:rPr>
        <w:t>Дербент» №23-ра от 13 ноября</w:t>
      </w:r>
      <w:r w:rsidRPr="00F57F4D">
        <w:rPr>
          <w:bCs/>
          <w:spacing w:val="-6"/>
          <w:kern w:val="1"/>
          <w:sz w:val="28"/>
          <w:szCs w:val="28"/>
        </w:rPr>
        <w:t xml:space="preserve"> 2017 г. информирует о проведении аукциона, </w:t>
      </w:r>
      <w:r w:rsidRPr="00F57F4D">
        <w:rPr>
          <w:sz w:val="28"/>
          <w:szCs w:val="28"/>
        </w:rPr>
        <w:t>открытого по составу участников и по форме подаче заявок и предложений о цене,</w:t>
      </w:r>
      <w:r w:rsidRPr="00F57F4D">
        <w:rPr>
          <w:bCs/>
          <w:spacing w:val="-6"/>
          <w:kern w:val="1"/>
          <w:sz w:val="28"/>
          <w:szCs w:val="28"/>
        </w:rPr>
        <w:t xml:space="preserve"> </w:t>
      </w:r>
      <w:r w:rsidR="00024D5A" w:rsidRPr="00F57F4D">
        <w:rPr>
          <w:rStyle w:val="hl"/>
          <w:sz w:val="28"/>
          <w:szCs w:val="28"/>
        </w:rPr>
        <w:t>на право заключения договоров</w:t>
      </w:r>
      <w:r w:rsidRPr="00F57F4D">
        <w:rPr>
          <w:rStyle w:val="hl"/>
          <w:sz w:val="28"/>
          <w:szCs w:val="28"/>
        </w:rPr>
        <w:t xml:space="preserve"> аренды земельных участков</w:t>
      </w:r>
      <w:r w:rsidR="00024D5A" w:rsidRPr="00F57F4D">
        <w:rPr>
          <w:bCs/>
          <w:spacing w:val="-6"/>
          <w:kern w:val="1"/>
          <w:sz w:val="28"/>
          <w:szCs w:val="28"/>
        </w:rPr>
        <w:t>, который состоится в 10 ч. 00 мин. 25</w:t>
      </w:r>
      <w:r w:rsidR="00647534">
        <w:rPr>
          <w:bCs/>
          <w:spacing w:val="-6"/>
          <w:kern w:val="1"/>
          <w:sz w:val="28"/>
          <w:szCs w:val="28"/>
        </w:rPr>
        <w:t>.12</w:t>
      </w:r>
      <w:r w:rsidR="00F57F4D" w:rsidRPr="00F57F4D">
        <w:rPr>
          <w:bCs/>
          <w:spacing w:val="-6"/>
          <w:kern w:val="1"/>
          <w:sz w:val="28"/>
          <w:szCs w:val="28"/>
        </w:rPr>
        <w:t>.</w:t>
      </w:r>
      <w:r w:rsidRPr="00F57F4D">
        <w:rPr>
          <w:bCs/>
          <w:spacing w:val="-6"/>
          <w:kern w:val="1"/>
          <w:sz w:val="28"/>
          <w:szCs w:val="28"/>
        </w:rPr>
        <w:t xml:space="preserve">2017 г. (по местному времени) </w:t>
      </w:r>
      <w:r w:rsidR="003B341B">
        <w:rPr>
          <w:bCs/>
          <w:spacing w:val="-6"/>
          <w:kern w:val="1"/>
          <w:sz w:val="28"/>
          <w:szCs w:val="28"/>
        </w:rPr>
        <w:t xml:space="preserve">в актовом зале здания </w:t>
      </w:r>
      <w:r w:rsidR="003B341B" w:rsidRPr="00F57F4D">
        <w:rPr>
          <w:bCs/>
          <w:spacing w:val="-6"/>
          <w:kern w:val="1"/>
          <w:sz w:val="28"/>
          <w:szCs w:val="28"/>
        </w:rPr>
        <w:t>Администрации городского округа «город Дербент</w:t>
      </w:r>
      <w:r w:rsidR="003B341B">
        <w:rPr>
          <w:bCs/>
          <w:spacing w:val="-6"/>
          <w:kern w:val="1"/>
          <w:sz w:val="28"/>
          <w:szCs w:val="28"/>
        </w:rPr>
        <w:t>»</w:t>
      </w:r>
      <w:r w:rsidR="003B341B" w:rsidRPr="00F57F4D">
        <w:rPr>
          <w:bCs/>
          <w:spacing w:val="-6"/>
          <w:kern w:val="1"/>
          <w:sz w:val="28"/>
          <w:szCs w:val="28"/>
        </w:rPr>
        <w:t xml:space="preserve"> </w:t>
      </w:r>
      <w:r w:rsidRPr="00F57F4D">
        <w:rPr>
          <w:bCs/>
          <w:spacing w:val="-6"/>
          <w:kern w:val="1"/>
          <w:sz w:val="28"/>
          <w:szCs w:val="28"/>
        </w:rPr>
        <w:t>по адресу: РД</w:t>
      </w:r>
      <w:r w:rsidR="006B69B3">
        <w:rPr>
          <w:bCs/>
          <w:spacing w:val="-6"/>
          <w:kern w:val="1"/>
          <w:sz w:val="28"/>
          <w:szCs w:val="28"/>
        </w:rPr>
        <w:t>,</w:t>
      </w:r>
      <w:r w:rsidRPr="00F57F4D">
        <w:rPr>
          <w:bCs/>
          <w:spacing w:val="-6"/>
          <w:kern w:val="1"/>
          <w:sz w:val="28"/>
          <w:szCs w:val="28"/>
        </w:rPr>
        <w:t xml:space="preserve"> г. Дербент, ул. </w:t>
      </w:r>
      <w:r w:rsidR="00A4379A">
        <w:rPr>
          <w:bCs/>
          <w:spacing w:val="-6"/>
          <w:kern w:val="1"/>
          <w:sz w:val="28"/>
          <w:szCs w:val="28"/>
        </w:rPr>
        <w:t>площадь Свободы, 2</w:t>
      </w:r>
      <w:r w:rsidR="00101657" w:rsidRPr="00F57F4D">
        <w:rPr>
          <w:bCs/>
          <w:spacing w:val="-6"/>
          <w:kern w:val="1"/>
          <w:sz w:val="28"/>
          <w:szCs w:val="28"/>
        </w:rPr>
        <w:t>; контактный тел.: (87240) 4-10-94,</w:t>
      </w:r>
      <w:r w:rsidRPr="00F57F4D">
        <w:rPr>
          <w:bCs/>
          <w:spacing w:val="-6"/>
          <w:kern w:val="1"/>
          <w:sz w:val="28"/>
          <w:szCs w:val="28"/>
        </w:rPr>
        <w:t xml:space="preserve"> (87240) 4-79-03. </w:t>
      </w:r>
      <w:r w:rsidRPr="00F57F4D">
        <w:rPr>
          <w:sz w:val="28"/>
          <w:szCs w:val="28"/>
        </w:rPr>
        <w:t>Сведения о предметах торгов:</w:t>
      </w:r>
    </w:p>
    <w:p w:rsidR="00315E27" w:rsidRDefault="0070116A" w:rsidP="0070116A">
      <w:pPr>
        <w:pStyle w:val="a3"/>
        <w:ind w:firstLine="0"/>
        <w:jc w:val="both"/>
        <w:rPr>
          <w:sz w:val="28"/>
          <w:szCs w:val="28"/>
        </w:rPr>
      </w:pPr>
      <w:r w:rsidRPr="00F57F4D">
        <w:rPr>
          <w:sz w:val="28"/>
          <w:szCs w:val="28"/>
        </w:rPr>
        <w:t xml:space="preserve"> </w:t>
      </w:r>
      <w:r w:rsidR="00315E27">
        <w:rPr>
          <w:sz w:val="28"/>
          <w:szCs w:val="28"/>
        </w:rPr>
        <w:t xml:space="preserve">  </w:t>
      </w:r>
      <w:r w:rsidRPr="00F57F4D">
        <w:rPr>
          <w:sz w:val="28"/>
          <w:szCs w:val="28"/>
        </w:rPr>
        <w:t>1)</w:t>
      </w:r>
      <w:r w:rsidR="00024D5A" w:rsidRPr="00F57F4D">
        <w:rPr>
          <w:sz w:val="28"/>
          <w:szCs w:val="28"/>
        </w:rPr>
        <w:t xml:space="preserve"> лот №1-</w:t>
      </w:r>
      <w:r w:rsidRPr="00F57F4D">
        <w:rPr>
          <w:sz w:val="28"/>
          <w:szCs w:val="28"/>
        </w:rPr>
        <w:t xml:space="preserve"> </w:t>
      </w:r>
      <w:r w:rsidR="00024D5A" w:rsidRPr="00F57F4D">
        <w:rPr>
          <w:sz w:val="28"/>
          <w:szCs w:val="28"/>
        </w:rPr>
        <w:t xml:space="preserve">Адрес: РД </w:t>
      </w:r>
      <w:r w:rsidR="00024D5A" w:rsidRPr="00F57F4D">
        <w:rPr>
          <w:color w:val="333333"/>
          <w:sz w:val="28"/>
          <w:szCs w:val="28"/>
        </w:rPr>
        <w:t xml:space="preserve">Дагестан г. Дербент, ул. </w:t>
      </w:r>
      <w:proofErr w:type="spellStart"/>
      <w:r w:rsidR="00024D5A" w:rsidRPr="00F57F4D">
        <w:rPr>
          <w:color w:val="333333"/>
          <w:sz w:val="28"/>
          <w:szCs w:val="28"/>
        </w:rPr>
        <w:t>Г.Алиева</w:t>
      </w:r>
      <w:proofErr w:type="spellEnd"/>
      <w:r w:rsidR="00024D5A" w:rsidRPr="00F57F4D">
        <w:rPr>
          <w:color w:val="333333"/>
          <w:sz w:val="28"/>
          <w:szCs w:val="28"/>
        </w:rPr>
        <w:t>, з/у 55</w:t>
      </w:r>
      <w:r w:rsidR="00024D5A" w:rsidRPr="00F57F4D">
        <w:rPr>
          <w:sz w:val="28"/>
          <w:szCs w:val="28"/>
        </w:rPr>
        <w:t xml:space="preserve">; категория земель- «земли населенных пунктов»; кадастровый номер земельного участка- № </w:t>
      </w:r>
      <w:r w:rsidR="00024D5A" w:rsidRPr="00F57F4D">
        <w:rPr>
          <w:bCs/>
          <w:color w:val="333333"/>
          <w:sz w:val="28"/>
          <w:szCs w:val="28"/>
        </w:rPr>
        <w:t>05:42:000021:885</w:t>
      </w:r>
      <w:r w:rsidR="00024D5A" w:rsidRPr="00F57F4D">
        <w:rPr>
          <w:sz w:val="28"/>
          <w:szCs w:val="28"/>
        </w:rPr>
        <w:t>; площадь земельного участка 879 кв. м.; разрешенное использование земельного участка- «</w:t>
      </w:r>
      <w:r w:rsidR="00024D5A" w:rsidRPr="00F57F4D">
        <w:rPr>
          <w:color w:val="333333"/>
          <w:sz w:val="28"/>
          <w:szCs w:val="28"/>
        </w:rPr>
        <w:t>обслуживание автотранспорта</w:t>
      </w:r>
      <w:r w:rsidR="00024D5A" w:rsidRPr="00F57F4D">
        <w:rPr>
          <w:sz w:val="28"/>
          <w:szCs w:val="28"/>
        </w:rPr>
        <w:t>»; срок аренды- 10 (десять) лет;</w:t>
      </w:r>
      <w:r w:rsidRPr="00F57F4D">
        <w:rPr>
          <w:sz w:val="28"/>
          <w:szCs w:val="28"/>
        </w:rPr>
        <w:t xml:space="preserve"> </w:t>
      </w:r>
      <w:r w:rsidR="006207D6">
        <w:rPr>
          <w:sz w:val="28"/>
          <w:szCs w:val="28"/>
        </w:rPr>
        <w:t>начальная цена предмета торгов</w:t>
      </w:r>
      <w:r w:rsidR="00315E27">
        <w:rPr>
          <w:sz w:val="28"/>
          <w:szCs w:val="28"/>
        </w:rPr>
        <w:t>-</w:t>
      </w:r>
      <w:r w:rsidR="006207D6">
        <w:rPr>
          <w:sz w:val="28"/>
          <w:szCs w:val="28"/>
        </w:rPr>
        <w:t xml:space="preserve"> 60000 (шестьдесят тысяч) рублей в год</w:t>
      </w:r>
      <w:r w:rsidR="00315E27">
        <w:rPr>
          <w:sz w:val="28"/>
          <w:szCs w:val="28"/>
        </w:rPr>
        <w:t xml:space="preserve">; задаток- 12000 (двенадцать тысяч) рублей; шаг аукциона- 1800 (тысяча восемьсот) рублей; </w:t>
      </w:r>
    </w:p>
    <w:p w:rsidR="0046692B" w:rsidRDefault="00315E27" w:rsidP="0070116A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116A" w:rsidRPr="00F57F4D">
        <w:rPr>
          <w:sz w:val="28"/>
          <w:szCs w:val="28"/>
        </w:rPr>
        <w:t>2)</w:t>
      </w:r>
      <w:r w:rsidR="00024D5A" w:rsidRPr="00F57F4D">
        <w:rPr>
          <w:sz w:val="28"/>
          <w:szCs w:val="28"/>
        </w:rPr>
        <w:t xml:space="preserve"> лот №2-</w:t>
      </w:r>
      <w:r w:rsidR="0070116A" w:rsidRPr="00F57F4D">
        <w:rPr>
          <w:sz w:val="28"/>
          <w:szCs w:val="28"/>
        </w:rPr>
        <w:t xml:space="preserve"> </w:t>
      </w:r>
      <w:r w:rsidR="00024D5A" w:rsidRPr="00F57F4D">
        <w:rPr>
          <w:sz w:val="28"/>
          <w:szCs w:val="28"/>
        </w:rPr>
        <w:t xml:space="preserve">Адрес: РД </w:t>
      </w:r>
      <w:r w:rsidR="00024D5A" w:rsidRPr="00F57F4D">
        <w:rPr>
          <w:color w:val="333333"/>
          <w:sz w:val="28"/>
          <w:szCs w:val="28"/>
        </w:rPr>
        <w:t xml:space="preserve">Дагестан г. Дербент, ул. </w:t>
      </w:r>
      <w:r w:rsidR="00F57F4D" w:rsidRPr="00F57F4D">
        <w:rPr>
          <w:color w:val="333333"/>
          <w:sz w:val="28"/>
          <w:szCs w:val="28"/>
        </w:rPr>
        <w:t>Гагарина, д.17</w:t>
      </w:r>
      <w:r w:rsidR="00024D5A" w:rsidRPr="00F57F4D">
        <w:rPr>
          <w:sz w:val="28"/>
          <w:szCs w:val="28"/>
        </w:rPr>
        <w:t xml:space="preserve">; категория земель- «земли населенных пунктов»; кадастровый номер земельного участка- № </w:t>
      </w:r>
      <w:r w:rsidR="00024D5A" w:rsidRPr="00F57F4D">
        <w:rPr>
          <w:bCs/>
          <w:color w:val="333333"/>
          <w:sz w:val="28"/>
          <w:szCs w:val="28"/>
        </w:rPr>
        <w:t>05:42:000021:201</w:t>
      </w:r>
      <w:r w:rsidR="00024D5A" w:rsidRPr="00F57F4D">
        <w:rPr>
          <w:sz w:val="28"/>
          <w:szCs w:val="28"/>
        </w:rPr>
        <w:t>; площадь земельного участка 1163 кв. м.; разрешенное использование земельного участка- «</w:t>
      </w:r>
      <w:r w:rsidR="00024D5A" w:rsidRPr="00F57F4D">
        <w:rPr>
          <w:color w:val="333333"/>
          <w:sz w:val="28"/>
          <w:szCs w:val="28"/>
        </w:rPr>
        <w:t>Для размещения и обслуживания многоквартирного жилого дома</w:t>
      </w:r>
      <w:r w:rsidR="00024D5A" w:rsidRPr="00F57F4D">
        <w:rPr>
          <w:sz w:val="28"/>
          <w:szCs w:val="28"/>
        </w:rPr>
        <w:t>»; срок аренды- 10</w:t>
      </w:r>
      <w:r w:rsidR="006207D6">
        <w:rPr>
          <w:sz w:val="28"/>
          <w:szCs w:val="28"/>
        </w:rPr>
        <w:t xml:space="preserve"> (дес</w:t>
      </w:r>
      <w:r w:rsidR="00024D5A" w:rsidRPr="00F57F4D">
        <w:rPr>
          <w:sz w:val="28"/>
          <w:szCs w:val="28"/>
        </w:rPr>
        <w:t>ять) лет</w:t>
      </w:r>
      <w:r w:rsidR="00CD4D6B">
        <w:rPr>
          <w:sz w:val="28"/>
          <w:szCs w:val="28"/>
        </w:rPr>
        <w:t xml:space="preserve">. </w:t>
      </w:r>
    </w:p>
    <w:p w:rsidR="00315E27" w:rsidRDefault="0046692B" w:rsidP="0070116A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4D6B">
        <w:rPr>
          <w:sz w:val="28"/>
          <w:szCs w:val="28"/>
        </w:rPr>
        <w:t>Технические условия: 1) на водоснабжение №168 от 03.06.2017г., выданы МУП «Водопроводно-канализационное хозяйство»; 2) на присоединение к электрическим сетям №1116</w:t>
      </w:r>
      <w:r w:rsidR="00CD4D6B" w:rsidRPr="00CD4D6B">
        <w:rPr>
          <w:sz w:val="28"/>
          <w:szCs w:val="28"/>
        </w:rPr>
        <w:t>/</w:t>
      </w:r>
      <w:r w:rsidR="00CD4D6B">
        <w:rPr>
          <w:sz w:val="28"/>
          <w:szCs w:val="28"/>
        </w:rPr>
        <w:t xml:space="preserve">33 от 21.06.2016г., выданы АО «Дагестанская сетевая компания»; 3) на проектирование </w:t>
      </w:r>
      <w:proofErr w:type="gramStart"/>
      <w:r w:rsidR="00CD4D6B">
        <w:rPr>
          <w:sz w:val="28"/>
          <w:szCs w:val="28"/>
        </w:rPr>
        <w:t>газо-</w:t>
      </w:r>
      <w:r w:rsidR="006207D6">
        <w:rPr>
          <w:sz w:val="28"/>
          <w:szCs w:val="28"/>
        </w:rPr>
        <w:t xml:space="preserve"> </w:t>
      </w:r>
      <w:r w:rsidR="00CD4D6B">
        <w:rPr>
          <w:sz w:val="28"/>
          <w:szCs w:val="28"/>
        </w:rPr>
        <w:t>распределительной</w:t>
      </w:r>
      <w:proofErr w:type="gramEnd"/>
      <w:r w:rsidR="00CD4D6B">
        <w:rPr>
          <w:sz w:val="28"/>
          <w:szCs w:val="28"/>
        </w:rPr>
        <w:t xml:space="preserve"> сети №280 от 30.05.2016г., выданы</w:t>
      </w:r>
      <w:r w:rsidR="0070116A" w:rsidRPr="00F57F4D">
        <w:rPr>
          <w:sz w:val="28"/>
          <w:szCs w:val="28"/>
        </w:rPr>
        <w:t xml:space="preserve"> </w:t>
      </w:r>
      <w:r w:rsidR="00CD4D6B">
        <w:rPr>
          <w:sz w:val="28"/>
          <w:szCs w:val="28"/>
        </w:rPr>
        <w:t>ОАО «</w:t>
      </w:r>
      <w:proofErr w:type="spellStart"/>
      <w:r w:rsidR="00CD4D6B">
        <w:rPr>
          <w:sz w:val="28"/>
          <w:szCs w:val="28"/>
        </w:rPr>
        <w:t>Даггаз</w:t>
      </w:r>
      <w:proofErr w:type="spellEnd"/>
      <w:r w:rsidR="00CD4D6B">
        <w:rPr>
          <w:sz w:val="28"/>
          <w:szCs w:val="28"/>
        </w:rPr>
        <w:t>» МУ «</w:t>
      </w:r>
      <w:proofErr w:type="spellStart"/>
      <w:r w:rsidR="00CD4D6B">
        <w:rPr>
          <w:sz w:val="28"/>
          <w:szCs w:val="28"/>
        </w:rPr>
        <w:t>Самурское</w:t>
      </w:r>
      <w:proofErr w:type="spellEnd"/>
      <w:r w:rsidR="00CD4D6B">
        <w:rPr>
          <w:sz w:val="28"/>
          <w:szCs w:val="28"/>
        </w:rPr>
        <w:t>».</w:t>
      </w:r>
      <w:r w:rsidR="00315E27" w:rsidRPr="00315E27">
        <w:rPr>
          <w:sz w:val="28"/>
          <w:szCs w:val="28"/>
        </w:rPr>
        <w:t xml:space="preserve"> </w:t>
      </w:r>
      <w:r w:rsidR="00315E27">
        <w:rPr>
          <w:sz w:val="28"/>
          <w:szCs w:val="28"/>
        </w:rPr>
        <w:t>Начальная цена предмета торгов 70000 (семьдесят тысяч) рублей в год; задаток- 14000 (четырнадцать тысяч) рублей; шаг аукциона- 2100 (две тысячи сто) рублей;</w:t>
      </w:r>
    </w:p>
    <w:p w:rsidR="00315E27" w:rsidRDefault="00315E27" w:rsidP="0070116A">
      <w:pPr>
        <w:pStyle w:val="a3"/>
        <w:ind w:firstLine="0"/>
        <w:jc w:val="both"/>
        <w:rPr>
          <w:bCs/>
          <w:spacing w:val="-6"/>
          <w:kern w:val="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116A" w:rsidRPr="00F57F4D">
        <w:rPr>
          <w:bCs/>
          <w:spacing w:val="-6"/>
          <w:kern w:val="1"/>
          <w:sz w:val="28"/>
          <w:szCs w:val="28"/>
        </w:rPr>
        <w:t xml:space="preserve">Дата и время начала приема заявок на участие в аукционе – 09 ч. 00 мин.  </w:t>
      </w:r>
      <w:r w:rsidR="00F57F4D" w:rsidRPr="00F57F4D">
        <w:rPr>
          <w:bCs/>
          <w:spacing w:val="-6"/>
          <w:kern w:val="1"/>
          <w:sz w:val="28"/>
          <w:szCs w:val="28"/>
        </w:rPr>
        <w:t>24.11.</w:t>
      </w:r>
      <w:r w:rsidR="0070116A" w:rsidRPr="00F57F4D">
        <w:rPr>
          <w:bCs/>
          <w:spacing w:val="-6"/>
          <w:kern w:val="1"/>
          <w:sz w:val="28"/>
          <w:szCs w:val="28"/>
        </w:rPr>
        <w:t xml:space="preserve">2017 г.  </w:t>
      </w:r>
    </w:p>
    <w:p w:rsidR="00315E27" w:rsidRDefault="00315E27" w:rsidP="0070116A">
      <w:pPr>
        <w:pStyle w:val="a3"/>
        <w:ind w:firstLine="0"/>
        <w:jc w:val="both"/>
        <w:rPr>
          <w:bCs/>
          <w:spacing w:val="-6"/>
          <w:kern w:val="1"/>
          <w:sz w:val="28"/>
          <w:szCs w:val="28"/>
        </w:rPr>
      </w:pPr>
      <w:r>
        <w:rPr>
          <w:bCs/>
          <w:spacing w:val="-6"/>
          <w:kern w:val="1"/>
          <w:sz w:val="28"/>
          <w:szCs w:val="28"/>
        </w:rPr>
        <w:t xml:space="preserve">   </w:t>
      </w:r>
      <w:r w:rsidR="0070116A" w:rsidRPr="00F57F4D">
        <w:rPr>
          <w:bCs/>
          <w:spacing w:val="-6"/>
          <w:kern w:val="1"/>
          <w:sz w:val="28"/>
          <w:szCs w:val="28"/>
        </w:rPr>
        <w:t xml:space="preserve">Дата и время окончания приема заявок на участие в </w:t>
      </w:r>
      <w:bookmarkStart w:id="0" w:name="_Hlk480815330"/>
      <w:r w:rsidR="00F57F4D" w:rsidRPr="00F57F4D">
        <w:rPr>
          <w:bCs/>
          <w:spacing w:val="-6"/>
          <w:kern w:val="1"/>
          <w:sz w:val="28"/>
          <w:szCs w:val="28"/>
        </w:rPr>
        <w:t>аукционе- 17 ч. 00 мин. 20.12.</w:t>
      </w:r>
      <w:r w:rsidR="0070116A" w:rsidRPr="00F57F4D">
        <w:rPr>
          <w:bCs/>
          <w:spacing w:val="-6"/>
          <w:kern w:val="1"/>
          <w:sz w:val="28"/>
          <w:szCs w:val="28"/>
        </w:rPr>
        <w:t xml:space="preserve">2017 г. </w:t>
      </w:r>
      <w:bookmarkEnd w:id="0"/>
    </w:p>
    <w:p w:rsidR="00315E27" w:rsidRDefault="00315E27" w:rsidP="0070116A">
      <w:pPr>
        <w:pStyle w:val="a3"/>
        <w:ind w:firstLine="0"/>
        <w:jc w:val="both"/>
        <w:rPr>
          <w:bCs/>
          <w:spacing w:val="-6"/>
          <w:kern w:val="1"/>
          <w:sz w:val="28"/>
          <w:szCs w:val="28"/>
        </w:rPr>
      </w:pPr>
      <w:r>
        <w:rPr>
          <w:bCs/>
          <w:spacing w:val="-6"/>
          <w:kern w:val="1"/>
          <w:sz w:val="28"/>
          <w:szCs w:val="28"/>
        </w:rPr>
        <w:t xml:space="preserve">   </w:t>
      </w:r>
      <w:r w:rsidR="00F57F4D" w:rsidRPr="00F57F4D">
        <w:rPr>
          <w:bCs/>
          <w:spacing w:val="-6"/>
          <w:kern w:val="1"/>
          <w:sz w:val="28"/>
          <w:szCs w:val="28"/>
        </w:rPr>
        <w:t xml:space="preserve">Дата и время рассмотрения приема заявок на участие в аукционе- 09ч.00мин. 21.12.2017г. </w:t>
      </w:r>
    </w:p>
    <w:p w:rsidR="00315E27" w:rsidRDefault="00315E27" w:rsidP="0070116A">
      <w:pPr>
        <w:pStyle w:val="a3"/>
        <w:ind w:firstLine="0"/>
        <w:jc w:val="both"/>
        <w:rPr>
          <w:sz w:val="28"/>
          <w:szCs w:val="28"/>
        </w:rPr>
      </w:pPr>
      <w:r>
        <w:rPr>
          <w:bCs/>
          <w:spacing w:val="-6"/>
          <w:kern w:val="1"/>
          <w:sz w:val="28"/>
          <w:szCs w:val="28"/>
        </w:rPr>
        <w:t xml:space="preserve">   </w:t>
      </w:r>
      <w:r w:rsidR="0070116A" w:rsidRPr="00F57F4D">
        <w:rPr>
          <w:bCs/>
          <w:spacing w:val="-6"/>
          <w:kern w:val="1"/>
          <w:sz w:val="28"/>
          <w:szCs w:val="28"/>
        </w:rPr>
        <w:t xml:space="preserve">Дата и время </w:t>
      </w:r>
      <w:r w:rsidR="003A08F2">
        <w:rPr>
          <w:bCs/>
          <w:spacing w:val="-6"/>
          <w:kern w:val="1"/>
          <w:sz w:val="28"/>
          <w:szCs w:val="28"/>
        </w:rPr>
        <w:t>регистрации</w:t>
      </w:r>
      <w:r w:rsidR="0070116A" w:rsidRPr="00F57F4D">
        <w:rPr>
          <w:bCs/>
          <w:spacing w:val="-6"/>
          <w:kern w:val="1"/>
          <w:sz w:val="28"/>
          <w:szCs w:val="28"/>
        </w:rPr>
        <w:t xml:space="preserve"> участников аукциона</w:t>
      </w:r>
      <w:r w:rsidR="00F57F4D" w:rsidRPr="00F57F4D">
        <w:rPr>
          <w:sz w:val="28"/>
          <w:szCs w:val="28"/>
        </w:rPr>
        <w:t xml:space="preserve"> – 09</w:t>
      </w:r>
      <w:r w:rsidR="002D1D39">
        <w:rPr>
          <w:sz w:val="28"/>
          <w:szCs w:val="28"/>
        </w:rPr>
        <w:t xml:space="preserve"> ч.30 мин. 25</w:t>
      </w:r>
      <w:bookmarkStart w:id="1" w:name="_GoBack"/>
      <w:bookmarkEnd w:id="1"/>
      <w:r w:rsidR="00793941">
        <w:rPr>
          <w:sz w:val="28"/>
          <w:szCs w:val="28"/>
        </w:rPr>
        <w:t>.12</w:t>
      </w:r>
      <w:r w:rsidR="00F57F4D" w:rsidRPr="00F57F4D">
        <w:rPr>
          <w:sz w:val="28"/>
          <w:szCs w:val="28"/>
        </w:rPr>
        <w:t>.</w:t>
      </w:r>
      <w:r w:rsidR="0070116A" w:rsidRPr="00F57F4D">
        <w:rPr>
          <w:sz w:val="28"/>
          <w:szCs w:val="28"/>
        </w:rPr>
        <w:t xml:space="preserve">2017 г. </w:t>
      </w:r>
      <w:r w:rsidR="003B341B">
        <w:rPr>
          <w:sz w:val="28"/>
          <w:szCs w:val="28"/>
        </w:rPr>
        <w:t>по месту проведения аукциона.</w:t>
      </w:r>
    </w:p>
    <w:p w:rsidR="0070116A" w:rsidRPr="00F57F4D" w:rsidRDefault="00315E27" w:rsidP="0070116A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116A" w:rsidRPr="00F57F4D">
        <w:rPr>
          <w:bCs/>
          <w:spacing w:val="-6"/>
          <w:kern w:val="1"/>
          <w:sz w:val="28"/>
          <w:szCs w:val="28"/>
        </w:rPr>
        <w:t>С дополнительной информацией о реквизитах для перечисления задатка, порядке подачи заявок, перечне необходимых при подач</w:t>
      </w:r>
      <w:r>
        <w:rPr>
          <w:bCs/>
          <w:spacing w:val="-6"/>
          <w:kern w:val="1"/>
          <w:sz w:val="28"/>
          <w:szCs w:val="28"/>
        </w:rPr>
        <w:t xml:space="preserve">е заявок документов, условиях </w:t>
      </w:r>
      <w:r w:rsidR="0070116A" w:rsidRPr="00F57F4D">
        <w:rPr>
          <w:bCs/>
          <w:spacing w:val="-6"/>
          <w:kern w:val="1"/>
          <w:sz w:val="28"/>
          <w:szCs w:val="28"/>
        </w:rPr>
        <w:t xml:space="preserve">проведения аукциона, условиях и сроках заключения договора купли- продажи, можно ознакомиться в аукционной документации, размещенной в извещении о проведении аукциона на сайте </w:t>
      </w:r>
      <w:proofErr w:type="spellStart"/>
      <w:r w:rsidR="0070116A" w:rsidRPr="00F57F4D">
        <w:rPr>
          <w:bCs/>
          <w:spacing w:val="-6"/>
          <w:kern w:val="1"/>
          <w:sz w:val="28"/>
          <w:szCs w:val="28"/>
          <w:lang w:val="en-US"/>
        </w:rPr>
        <w:t>torgi</w:t>
      </w:r>
      <w:proofErr w:type="spellEnd"/>
      <w:r w:rsidR="0070116A" w:rsidRPr="00F57F4D">
        <w:rPr>
          <w:bCs/>
          <w:spacing w:val="-6"/>
          <w:kern w:val="1"/>
          <w:sz w:val="28"/>
          <w:szCs w:val="28"/>
        </w:rPr>
        <w:t>.</w:t>
      </w:r>
      <w:proofErr w:type="spellStart"/>
      <w:r w:rsidR="0070116A" w:rsidRPr="00F57F4D">
        <w:rPr>
          <w:bCs/>
          <w:spacing w:val="-6"/>
          <w:kern w:val="1"/>
          <w:sz w:val="28"/>
          <w:szCs w:val="28"/>
          <w:lang w:val="en-US"/>
        </w:rPr>
        <w:t>gov</w:t>
      </w:r>
      <w:proofErr w:type="spellEnd"/>
      <w:r w:rsidR="0070116A" w:rsidRPr="00F57F4D">
        <w:rPr>
          <w:bCs/>
          <w:spacing w:val="-6"/>
          <w:kern w:val="1"/>
          <w:sz w:val="28"/>
          <w:szCs w:val="28"/>
        </w:rPr>
        <w:t>.</w:t>
      </w:r>
      <w:proofErr w:type="spellStart"/>
      <w:r w:rsidR="0070116A" w:rsidRPr="00F57F4D">
        <w:rPr>
          <w:bCs/>
          <w:spacing w:val="-6"/>
          <w:kern w:val="1"/>
          <w:sz w:val="28"/>
          <w:szCs w:val="28"/>
          <w:lang w:val="en-US"/>
        </w:rPr>
        <w:t>ru</w:t>
      </w:r>
      <w:proofErr w:type="spellEnd"/>
      <w:r w:rsidR="0070116A" w:rsidRPr="00F57F4D">
        <w:rPr>
          <w:bCs/>
          <w:spacing w:val="-6"/>
          <w:kern w:val="1"/>
          <w:sz w:val="28"/>
          <w:szCs w:val="28"/>
        </w:rPr>
        <w:t>.</w:t>
      </w:r>
    </w:p>
    <w:p w:rsidR="00051849" w:rsidRPr="00522B24" w:rsidRDefault="00051849">
      <w:pPr>
        <w:rPr>
          <w:sz w:val="28"/>
          <w:szCs w:val="28"/>
        </w:rPr>
      </w:pPr>
    </w:p>
    <w:sectPr w:rsidR="00051849" w:rsidRPr="0052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B7"/>
    <w:rsid w:val="00024D5A"/>
    <w:rsid w:val="00051849"/>
    <w:rsid w:val="00101657"/>
    <w:rsid w:val="001630D6"/>
    <w:rsid w:val="002D1D39"/>
    <w:rsid w:val="00315E27"/>
    <w:rsid w:val="003A08F2"/>
    <w:rsid w:val="003B341B"/>
    <w:rsid w:val="0046692B"/>
    <w:rsid w:val="004F7962"/>
    <w:rsid w:val="00522B24"/>
    <w:rsid w:val="006207D6"/>
    <w:rsid w:val="00647534"/>
    <w:rsid w:val="006B69B3"/>
    <w:rsid w:val="0070116A"/>
    <w:rsid w:val="00793941"/>
    <w:rsid w:val="00825D63"/>
    <w:rsid w:val="00A4379A"/>
    <w:rsid w:val="00A86605"/>
    <w:rsid w:val="00AF09B7"/>
    <w:rsid w:val="00CD4D6B"/>
    <w:rsid w:val="00F57F4D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44ECB-A060-4B68-9FF5-F9C69180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0116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01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Текст постановления"/>
    <w:basedOn w:val="a"/>
    <w:rsid w:val="0070116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hl">
    <w:name w:val="hl"/>
    <w:basedOn w:val="a0"/>
    <w:rsid w:val="0070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2017-10-23T10:36:00Z</dcterms:created>
  <dcterms:modified xsi:type="dcterms:W3CDTF">2017-11-22T12:03:00Z</dcterms:modified>
</cp:coreProperties>
</file>