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4D" w:rsidRPr="0074077A" w:rsidRDefault="00F34C4D" w:rsidP="0074077A">
      <w:pPr>
        <w:spacing w:after="143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3"/>
          <w:kern w:val="36"/>
          <w:sz w:val="28"/>
          <w:szCs w:val="28"/>
          <w:lang w:eastAsia="ru-RU"/>
        </w:rPr>
      </w:pPr>
      <w:bookmarkStart w:id="0" w:name="_GoBack"/>
      <w:r w:rsidRPr="0074077A">
        <w:rPr>
          <w:rFonts w:ascii="Times New Roman" w:eastAsia="Times New Roman" w:hAnsi="Times New Roman" w:cs="Times New Roman"/>
          <w:b/>
          <w:color w:val="000000" w:themeColor="text1"/>
          <w:spacing w:val="3"/>
          <w:kern w:val="36"/>
          <w:sz w:val="28"/>
          <w:szCs w:val="28"/>
          <w:lang w:eastAsia="ru-RU"/>
        </w:rPr>
        <w:t>Ужесточено уголовное наказание за нарушение правил дорожного движения в состоянии алкогольного опьянения, повл</w:t>
      </w:r>
      <w:r w:rsidR="0074077A" w:rsidRPr="0074077A">
        <w:rPr>
          <w:rFonts w:ascii="Times New Roman" w:eastAsia="Times New Roman" w:hAnsi="Times New Roman" w:cs="Times New Roman"/>
          <w:b/>
          <w:color w:val="000000" w:themeColor="text1"/>
          <w:spacing w:val="3"/>
          <w:kern w:val="36"/>
          <w:sz w:val="28"/>
          <w:szCs w:val="28"/>
          <w:lang w:eastAsia="ru-RU"/>
        </w:rPr>
        <w:t>е</w:t>
      </w:r>
      <w:r w:rsidRPr="0074077A">
        <w:rPr>
          <w:rFonts w:ascii="Times New Roman" w:eastAsia="Times New Roman" w:hAnsi="Times New Roman" w:cs="Times New Roman"/>
          <w:b/>
          <w:color w:val="000000" w:themeColor="text1"/>
          <w:spacing w:val="3"/>
          <w:kern w:val="36"/>
          <w:sz w:val="28"/>
          <w:szCs w:val="28"/>
          <w:lang w:eastAsia="ru-RU"/>
        </w:rPr>
        <w:t xml:space="preserve">кших </w:t>
      </w:r>
      <w:r w:rsidR="0074077A" w:rsidRPr="0074077A">
        <w:rPr>
          <w:rFonts w:ascii="Times New Roman" w:eastAsia="Times New Roman" w:hAnsi="Times New Roman" w:cs="Times New Roman"/>
          <w:b/>
          <w:color w:val="000000" w:themeColor="text1"/>
          <w:spacing w:val="3"/>
          <w:kern w:val="36"/>
          <w:sz w:val="28"/>
          <w:szCs w:val="28"/>
          <w:lang w:eastAsia="ru-RU"/>
        </w:rPr>
        <w:t>дорожно-транспортное происшествие</w:t>
      </w:r>
    </w:p>
    <w:bookmarkEnd w:id="0"/>
    <w:p w:rsidR="0074077A" w:rsidRPr="0074077A" w:rsidRDefault="0074077A" w:rsidP="00F34C4D">
      <w:pPr>
        <w:spacing w:after="105" w:line="37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C4D" w:rsidRPr="0074077A" w:rsidRDefault="00F34C4D" w:rsidP="0074077A">
      <w:pPr>
        <w:spacing w:after="0" w:line="37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17 июня 2019 года вступили в силу изменения в Уголовный кодекс Российской Федерации в части ужесточения наказания за нарушение  правил дорожного движения и эксплуатации транспортных средств (статья 264).</w:t>
      </w:r>
    </w:p>
    <w:p w:rsidR="00F34C4D" w:rsidRPr="0074077A" w:rsidRDefault="00F34C4D" w:rsidP="0074077A">
      <w:pPr>
        <w:spacing w:after="0" w:line="37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учетом принятых изменений, в случае если ДТП привело к причинению тяжкого вреда здоровью, срок наказания увеличен с трех до семи лет лишения свободы (в старой редакции — до четырех лет). </w:t>
      </w:r>
      <w:proofErr w:type="gramStart"/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ДТП, повлекшим за собой гибель человека, срок наказания определен, от пяти до двенадцати лет лишения свободы (старой редакции от двух до семи лет).</w:t>
      </w:r>
      <w:proofErr w:type="gramEnd"/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</w:t>
      </w:r>
      <w:proofErr w:type="gramStart"/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ДТП привело к гибели двух или более человек установлен срок наказания от восьми до пятнадцати лет лишения свободы (в старой редакции от четырех до девяти лет).</w:t>
      </w:r>
    </w:p>
    <w:p w:rsidR="00F34C4D" w:rsidRPr="0074077A" w:rsidRDefault="00F34C4D" w:rsidP="0074077A">
      <w:pPr>
        <w:spacing w:after="0" w:line="37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7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эти изменения касаются водителей транспортных средств, которые в момент ДТП находились в состоянии алкогольного опьянения.</w:t>
      </w:r>
    </w:p>
    <w:p w:rsidR="006B3DAB" w:rsidRDefault="006B3DAB"/>
    <w:sectPr w:rsidR="006B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A7"/>
    <w:rsid w:val="00461ED5"/>
    <w:rsid w:val="006B3DAB"/>
    <w:rsid w:val="0074077A"/>
    <w:rsid w:val="00B235A7"/>
    <w:rsid w:val="00F3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34C4D"/>
  </w:style>
  <w:style w:type="character" w:styleId="a3">
    <w:name w:val="Hyperlink"/>
    <w:basedOn w:val="a0"/>
    <w:uiPriority w:val="99"/>
    <w:semiHidden/>
    <w:unhideWhenUsed/>
    <w:rsid w:val="00F34C4D"/>
    <w:rPr>
      <w:color w:val="0000FF"/>
      <w:u w:val="single"/>
    </w:rPr>
  </w:style>
  <w:style w:type="character" w:customStyle="1" w:styleId="sep">
    <w:name w:val="sep"/>
    <w:basedOn w:val="a0"/>
    <w:rsid w:val="00F34C4D"/>
  </w:style>
  <w:style w:type="character" w:customStyle="1" w:styleId="meta-category">
    <w:name w:val="meta-category"/>
    <w:basedOn w:val="a0"/>
    <w:rsid w:val="00F34C4D"/>
  </w:style>
  <w:style w:type="character" w:customStyle="1" w:styleId="cat-links">
    <w:name w:val="cat-links"/>
    <w:basedOn w:val="a0"/>
    <w:rsid w:val="00F34C4D"/>
  </w:style>
  <w:style w:type="paragraph" w:styleId="a4">
    <w:name w:val="Normal (Web)"/>
    <w:basedOn w:val="a"/>
    <w:uiPriority w:val="99"/>
    <w:semiHidden/>
    <w:unhideWhenUsed/>
    <w:rsid w:val="00F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F34C4D"/>
  </w:style>
  <w:style w:type="character" w:styleId="a3">
    <w:name w:val="Hyperlink"/>
    <w:basedOn w:val="a0"/>
    <w:uiPriority w:val="99"/>
    <w:semiHidden/>
    <w:unhideWhenUsed/>
    <w:rsid w:val="00F34C4D"/>
    <w:rPr>
      <w:color w:val="0000FF"/>
      <w:u w:val="single"/>
    </w:rPr>
  </w:style>
  <w:style w:type="character" w:customStyle="1" w:styleId="sep">
    <w:name w:val="sep"/>
    <w:basedOn w:val="a0"/>
    <w:rsid w:val="00F34C4D"/>
  </w:style>
  <w:style w:type="character" w:customStyle="1" w:styleId="meta-category">
    <w:name w:val="meta-category"/>
    <w:basedOn w:val="a0"/>
    <w:rsid w:val="00F34C4D"/>
  </w:style>
  <w:style w:type="character" w:customStyle="1" w:styleId="cat-links">
    <w:name w:val="cat-links"/>
    <w:basedOn w:val="a0"/>
    <w:rsid w:val="00F34C4D"/>
  </w:style>
  <w:style w:type="paragraph" w:styleId="a4">
    <w:name w:val="Normal (Web)"/>
    <w:basedOn w:val="a"/>
    <w:uiPriority w:val="99"/>
    <w:semiHidden/>
    <w:unhideWhenUsed/>
    <w:rsid w:val="00F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1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Home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2019-06-26T12:04:00Z</dcterms:created>
  <dcterms:modified xsi:type="dcterms:W3CDTF">2019-06-26T12:24:00Z</dcterms:modified>
</cp:coreProperties>
</file>